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99" w:rsidRPr="00022299" w:rsidRDefault="00022299" w:rsidP="00022299">
      <w:pPr>
        <w:spacing w:after="0" w:line="312" w:lineRule="auto"/>
        <w:ind w:firstLine="547"/>
        <w:jc w:val="both"/>
        <w:rPr>
          <w:rFonts w:ascii="Times New Roman" w:eastAsia="Times New Roman" w:hAnsi="Times New Roman" w:cs="Times New Roman"/>
          <w:sz w:val="21"/>
          <w:szCs w:val="21"/>
          <w:lang w:eastAsia="ru-RU"/>
        </w:rPr>
      </w:pPr>
      <w:r w:rsidRPr="00022299">
        <w:rPr>
          <w:rFonts w:ascii="Arial" w:eastAsia="Times New Roman" w:hAnsi="Arial" w:cs="Arial"/>
          <w:b/>
          <w:bCs/>
          <w:sz w:val="21"/>
          <w:szCs w:val="21"/>
          <w:lang w:eastAsia="ru-RU"/>
        </w:rPr>
        <w:t>Статья 126. Замена ежегодного оплачиваемого отпуска денежной компенсацией</w:t>
      </w:r>
    </w:p>
    <w:p w:rsidR="00022299" w:rsidRPr="00022299" w:rsidRDefault="00022299" w:rsidP="00022299">
      <w:pPr>
        <w:spacing w:after="0" w:line="264" w:lineRule="auto"/>
        <w:ind w:firstLine="547"/>
        <w:jc w:val="both"/>
        <w:rPr>
          <w:rFonts w:ascii="Times New Roman" w:eastAsia="Times New Roman" w:hAnsi="Times New Roman" w:cs="Times New Roman"/>
          <w:color w:val="828282"/>
          <w:sz w:val="21"/>
          <w:szCs w:val="21"/>
          <w:lang w:eastAsia="ru-RU"/>
        </w:rPr>
      </w:pPr>
      <w:r w:rsidRPr="00022299">
        <w:rPr>
          <w:rFonts w:ascii="Times New Roman" w:eastAsia="Times New Roman" w:hAnsi="Times New Roman" w:cs="Times New Roman"/>
          <w:color w:val="828282"/>
          <w:sz w:val="21"/>
          <w:szCs w:val="21"/>
          <w:lang w:eastAsia="ru-RU"/>
        </w:rPr>
        <w:t>(в ред. Федерального закона от 30.06.2006 N 90-ФЗ)</w:t>
      </w:r>
    </w:p>
    <w:p w:rsidR="00022299" w:rsidRPr="00022299" w:rsidRDefault="00022299" w:rsidP="00022299">
      <w:pPr>
        <w:spacing w:after="0" w:line="312" w:lineRule="auto"/>
        <w:ind w:firstLine="547"/>
        <w:jc w:val="both"/>
        <w:rPr>
          <w:rFonts w:ascii="Times New Roman" w:eastAsia="Times New Roman" w:hAnsi="Times New Roman" w:cs="Times New Roman"/>
          <w:sz w:val="21"/>
          <w:szCs w:val="21"/>
          <w:lang w:eastAsia="ru-RU"/>
        </w:rPr>
      </w:pPr>
      <w:r w:rsidRPr="00022299">
        <w:rPr>
          <w:rFonts w:ascii="Times New Roman" w:eastAsia="Times New Roman" w:hAnsi="Times New Roman" w:cs="Times New Roman"/>
          <w:sz w:val="21"/>
          <w:szCs w:val="21"/>
          <w:lang w:eastAsia="ru-RU"/>
        </w:rPr>
        <w:t> </w:t>
      </w:r>
    </w:p>
    <w:p w:rsidR="00022299" w:rsidRPr="00022299" w:rsidRDefault="00022299" w:rsidP="00022299">
      <w:pPr>
        <w:spacing w:after="0" w:line="312" w:lineRule="auto"/>
        <w:ind w:firstLine="547"/>
        <w:jc w:val="both"/>
        <w:rPr>
          <w:rFonts w:ascii="Times New Roman" w:eastAsia="Times New Roman" w:hAnsi="Times New Roman" w:cs="Times New Roman"/>
          <w:sz w:val="21"/>
          <w:szCs w:val="21"/>
          <w:lang w:eastAsia="ru-RU"/>
        </w:rPr>
      </w:pPr>
      <w:r w:rsidRPr="00022299">
        <w:rPr>
          <w:rFonts w:ascii="Times New Roman" w:eastAsia="Times New Roman" w:hAnsi="Times New Roman" w:cs="Times New Roman"/>
          <w:sz w:val="21"/>
          <w:szCs w:val="21"/>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22299" w:rsidRPr="00022299" w:rsidRDefault="00022299" w:rsidP="00022299">
      <w:pPr>
        <w:spacing w:after="0" w:line="312" w:lineRule="auto"/>
        <w:ind w:firstLine="547"/>
        <w:jc w:val="both"/>
        <w:rPr>
          <w:rFonts w:ascii="Times New Roman" w:eastAsia="Times New Roman" w:hAnsi="Times New Roman" w:cs="Times New Roman"/>
          <w:sz w:val="21"/>
          <w:szCs w:val="21"/>
          <w:lang w:eastAsia="ru-RU"/>
        </w:rPr>
      </w:pPr>
      <w:r w:rsidRPr="00022299">
        <w:rPr>
          <w:rFonts w:ascii="Times New Roman" w:eastAsia="Times New Roman" w:hAnsi="Times New Roman" w:cs="Times New Roman"/>
          <w:sz w:val="21"/>
          <w:szCs w:val="21"/>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22299" w:rsidRPr="00022299" w:rsidRDefault="00022299" w:rsidP="00022299">
      <w:pPr>
        <w:spacing w:after="0" w:line="312" w:lineRule="auto"/>
        <w:ind w:firstLine="547"/>
        <w:jc w:val="both"/>
        <w:rPr>
          <w:rFonts w:ascii="Times New Roman" w:eastAsia="Times New Roman" w:hAnsi="Times New Roman" w:cs="Times New Roman"/>
          <w:sz w:val="21"/>
          <w:szCs w:val="21"/>
          <w:lang w:eastAsia="ru-RU"/>
        </w:rPr>
      </w:pPr>
      <w:proofErr w:type="gramStart"/>
      <w:r w:rsidRPr="00022299">
        <w:rPr>
          <w:rFonts w:ascii="Times New Roman" w:eastAsia="Times New Roman" w:hAnsi="Times New Roman" w:cs="Times New Roman"/>
          <w:sz w:val="21"/>
          <w:szCs w:val="21"/>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022299">
        <w:rPr>
          <w:rFonts w:ascii="Times New Roman" w:eastAsia="Times New Roman" w:hAnsi="Times New Roman" w:cs="Times New Roman"/>
          <w:sz w:val="21"/>
          <w:szCs w:val="21"/>
          <w:lang w:eastAsia="ru-RU"/>
        </w:rPr>
        <w:t xml:space="preserve"> </w:t>
      </w:r>
      <w:proofErr w:type="gramStart"/>
      <w:r w:rsidRPr="00022299">
        <w:rPr>
          <w:rFonts w:ascii="Times New Roman" w:eastAsia="Times New Roman" w:hAnsi="Times New Roman" w:cs="Times New Roman"/>
          <w:sz w:val="21"/>
          <w:szCs w:val="21"/>
          <w:lang w:eastAsia="ru-RU"/>
        </w:rPr>
        <w:t>Кодексом).</w:t>
      </w:r>
      <w:proofErr w:type="gramEnd"/>
    </w:p>
    <w:p w:rsidR="008B1E69" w:rsidRDefault="008B1E69">
      <w:bookmarkStart w:id="0" w:name="_GoBack"/>
      <w:bookmarkEnd w:id="0"/>
    </w:p>
    <w:sectPr w:rsidR="008B1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E7"/>
    <w:rsid w:val="00022299"/>
    <w:rsid w:val="008B1E69"/>
    <w:rsid w:val="00A0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92485">
      <w:bodyDiv w:val="1"/>
      <w:marLeft w:val="0"/>
      <w:marRight w:val="0"/>
      <w:marTop w:val="0"/>
      <w:marBottom w:val="0"/>
      <w:divBdr>
        <w:top w:val="none" w:sz="0" w:space="0" w:color="auto"/>
        <w:left w:val="none" w:sz="0" w:space="0" w:color="auto"/>
        <w:bottom w:val="none" w:sz="0" w:space="0" w:color="auto"/>
        <w:right w:val="none" w:sz="0" w:space="0" w:color="auto"/>
      </w:divBdr>
      <w:divsChild>
        <w:div w:id="19819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947</Characters>
  <Application>Microsoft Office Word</Application>
  <DocSecurity>0</DocSecurity>
  <Lines>18</Lines>
  <Paragraphs>10</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2017-07-20T10:25:00Z</dcterms:created>
  <dcterms:modified xsi:type="dcterms:W3CDTF">2017-07-20T10:25:00Z</dcterms:modified>
</cp:coreProperties>
</file>