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2B" w:rsidRPr="00EB602B" w:rsidRDefault="00EB602B" w:rsidP="00EB602B">
      <w:pPr>
        <w:spacing w:after="0" w:line="240" w:lineRule="auto"/>
        <w:rPr>
          <w:rFonts w:ascii="Times New Roman" w:eastAsia="Times New Roman" w:hAnsi="Times New Roman" w:cs="Times New Roman"/>
          <w:sz w:val="24"/>
          <w:szCs w:val="24"/>
          <w:lang w:eastAsia="ru-RU"/>
        </w:rPr>
      </w:pPr>
      <w:r w:rsidRPr="00EB602B">
        <w:rPr>
          <w:rFonts w:ascii="Arial" w:eastAsia="Times New Roman" w:hAnsi="Arial" w:cs="Arial"/>
          <w:color w:val="000000"/>
          <w:sz w:val="23"/>
          <w:szCs w:val="23"/>
          <w:shd w:val="clear" w:color="auto" w:fill="FFFFFF"/>
          <w:lang w:eastAsia="ru-RU"/>
        </w:rPr>
        <w:t>Дело № </w:t>
      </w:r>
      <w:r w:rsidRPr="00EB602B">
        <w:rPr>
          <w:rFonts w:ascii="Arial" w:eastAsia="Times New Roman" w:hAnsi="Arial" w:cs="Arial"/>
          <w:b/>
          <w:bCs/>
          <w:color w:val="333333"/>
          <w:sz w:val="23"/>
          <w:szCs w:val="23"/>
          <w:bdr w:val="none" w:sz="0" w:space="0" w:color="auto" w:frame="1"/>
          <w:lang w:eastAsia="ru-RU"/>
        </w:rPr>
        <w:t>2-48/2019</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p>
    <w:p w:rsidR="00EB602B" w:rsidRPr="00EB602B" w:rsidRDefault="00EB602B" w:rsidP="00EB602B">
      <w:pPr>
        <w:spacing w:after="0" w:line="293" w:lineRule="atLeast"/>
        <w:jc w:val="center"/>
        <w:rPr>
          <w:rFonts w:ascii="Arial" w:eastAsia="Times New Roman" w:hAnsi="Arial" w:cs="Arial"/>
          <w:color w:val="000000"/>
          <w:sz w:val="23"/>
          <w:szCs w:val="23"/>
          <w:lang w:eastAsia="ru-RU"/>
        </w:rPr>
      </w:pPr>
      <w:r w:rsidRPr="00EB602B">
        <w:rPr>
          <w:rFonts w:ascii="Arial" w:eastAsia="Times New Roman" w:hAnsi="Arial" w:cs="Arial"/>
          <w:b/>
          <w:bCs/>
          <w:color w:val="000000"/>
          <w:sz w:val="23"/>
          <w:szCs w:val="23"/>
          <w:bdr w:val="none" w:sz="0" w:space="0" w:color="auto" w:frame="1"/>
          <w:lang w:eastAsia="ru-RU"/>
        </w:rPr>
        <w:t>РЕШЕНИЕ</w:t>
      </w:r>
    </w:p>
    <w:p w:rsidR="00EB602B" w:rsidRPr="00EB602B" w:rsidRDefault="00EB602B" w:rsidP="00EB602B">
      <w:pPr>
        <w:spacing w:after="0" w:line="240" w:lineRule="auto"/>
        <w:rPr>
          <w:rFonts w:ascii="Times New Roman" w:eastAsia="Times New Roman" w:hAnsi="Times New Roman" w:cs="Times New Roman"/>
          <w:sz w:val="24"/>
          <w:szCs w:val="24"/>
          <w:lang w:eastAsia="ru-RU"/>
        </w:rPr>
      </w:pP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Именем Российской Федерации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г. Суджа 13 февраля 2019 года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proofErr w:type="spellStart"/>
      <w:r w:rsidRPr="00EB602B">
        <w:rPr>
          <w:rFonts w:ascii="Arial" w:eastAsia="Times New Roman" w:hAnsi="Arial" w:cs="Arial"/>
          <w:color w:val="000000"/>
          <w:sz w:val="23"/>
          <w:szCs w:val="23"/>
          <w:shd w:val="clear" w:color="auto" w:fill="FFFFFF"/>
          <w:lang w:eastAsia="ru-RU"/>
        </w:rPr>
        <w:t>Суджанский</w:t>
      </w:r>
      <w:proofErr w:type="spellEnd"/>
      <w:r w:rsidRPr="00EB602B">
        <w:rPr>
          <w:rFonts w:ascii="Arial" w:eastAsia="Times New Roman" w:hAnsi="Arial" w:cs="Arial"/>
          <w:color w:val="000000"/>
          <w:sz w:val="23"/>
          <w:szCs w:val="23"/>
          <w:shd w:val="clear" w:color="auto" w:fill="FFFFFF"/>
          <w:lang w:eastAsia="ru-RU"/>
        </w:rPr>
        <w:t xml:space="preserve"> районный суд Курской области в составе председательствующего судьи </w:t>
      </w:r>
      <w:proofErr w:type="spellStart"/>
      <w:r w:rsidRPr="00EB602B">
        <w:rPr>
          <w:rFonts w:ascii="Arial" w:eastAsia="Times New Roman" w:hAnsi="Arial" w:cs="Arial"/>
          <w:color w:val="000000"/>
          <w:sz w:val="23"/>
          <w:szCs w:val="23"/>
          <w:shd w:val="clear" w:color="auto" w:fill="FFFFFF"/>
          <w:lang w:eastAsia="ru-RU"/>
        </w:rPr>
        <w:t>Квасковой</w:t>
      </w:r>
      <w:proofErr w:type="spellEnd"/>
      <w:r w:rsidRPr="00EB602B">
        <w:rPr>
          <w:rFonts w:ascii="Arial" w:eastAsia="Times New Roman" w:hAnsi="Arial" w:cs="Arial"/>
          <w:color w:val="000000"/>
          <w:sz w:val="23"/>
          <w:szCs w:val="23"/>
          <w:shd w:val="clear" w:color="auto" w:fill="FFFFFF"/>
          <w:lang w:eastAsia="ru-RU"/>
        </w:rPr>
        <w:t xml:space="preserve"> И.В., при секретаре </w:t>
      </w:r>
      <w:proofErr w:type="spellStart"/>
      <w:r w:rsidRPr="00EB602B">
        <w:rPr>
          <w:rFonts w:ascii="Arial" w:eastAsia="Times New Roman" w:hAnsi="Arial" w:cs="Arial"/>
          <w:color w:val="000000"/>
          <w:sz w:val="23"/>
          <w:szCs w:val="23"/>
          <w:shd w:val="clear" w:color="auto" w:fill="FFFFFF"/>
          <w:lang w:eastAsia="ru-RU"/>
        </w:rPr>
        <w:t>Резниковой</w:t>
      </w:r>
      <w:proofErr w:type="spellEnd"/>
      <w:r w:rsidRPr="00EB602B">
        <w:rPr>
          <w:rFonts w:ascii="Arial" w:eastAsia="Times New Roman" w:hAnsi="Arial" w:cs="Arial"/>
          <w:color w:val="000000"/>
          <w:sz w:val="23"/>
          <w:szCs w:val="23"/>
          <w:shd w:val="clear" w:color="auto" w:fill="FFFFFF"/>
          <w:lang w:eastAsia="ru-RU"/>
        </w:rPr>
        <w:t xml:space="preserve"> А.А.,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исковому заявлению Сухих ФИО15 к Автономному учреждению Курской области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 восстановлении на работе, взыскании заработной платы за время вынужденного прогула, компенсации морального вреда,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p>
    <w:p w:rsidR="00EB602B" w:rsidRPr="00EB602B" w:rsidRDefault="00EB602B" w:rsidP="00EB602B">
      <w:pPr>
        <w:spacing w:after="0" w:line="293" w:lineRule="atLeast"/>
        <w:jc w:val="center"/>
        <w:rPr>
          <w:rFonts w:ascii="Arial" w:eastAsia="Times New Roman" w:hAnsi="Arial" w:cs="Arial"/>
          <w:color w:val="000000"/>
          <w:sz w:val="23"/>
          <w:szCs w:val="23"/>
          <w:lang w:eastAsia="ru-RU"/>
        </w:rPr>
      </w:pPr>
      <w:r w:rsidRPr="00EB602B">
        <w:rPr>
          <w:rFonts w:ascii="Arial" w:eastAsia="Times New Roman" w:hAnsi="Arial" w:cs="Arial"/>
          <w:b/>
          <w:bCs/>
          <w:color w:val="000000"/>
          <w:sz w:val="23"/>
          <w:szCs w:val="23"/>
          <w:bdr w:val="none" w:sz="0" w:space="0" w:color="auto" w:frame="1"/>
          <w:lang w:eastAsia="ru-RU"/>
        </w:rPr>
        <w:t>УСТАНОВИЛ:</w:t>
      </w:r>
    </w:p>
    <w:p w:rsidR="00EB602B" w:rsidRPr="00EB602B" w:rsidRDefault="00EB602B" w:rsidP="00EB602B">
      <w:pPr>
        <w:spacing w:after="0" w:line="240" w:lineRule="auto"/>
        <w:rPr>
          <w:rFonts w:ascii="Times New Roman" w:eastAsia="Times New Roman" w:hAnsi="Times New Roman" w:cs="Times New Roman"/>
          <w:sz w:val="24"/>
          <w:szCs w:val="24"/>
          <w:lang w:eastAsia="ru-RU"/>
        </w:rPr>
      </w:pP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Сухих С.Г. обратился в суд с исковым заявлением к Автономному учреждению Курской области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 восстановлении на работе, взыскании заработной платы за время вынужденного прогула, компенсации морального вреда.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обоснование указывает, что он был принят на работу в редакцию газеты «За коммунизм», переименованную впоследствии в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работал в должности корреспондента, заведующего общественно-политическим отделом, корреспондента первой категории с ДД.ММ.ГГГГ по ДД.ММ.ГГГГ. ДД.ММ.ГГГГ издан приказ №13 «О проведении организационно-штатных мероприятий и об утверждении штатного расписания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где указано, что сокращение штата работников вызвано сложным финансовым положением редакции, выразившимся в большой потере доходов от информационных услуг и иных средств, полученной от иной не запрещенной законом и приносящей доход деятельности, увеличением МРОТ с текущего года, а также во избежание нарушений, сбоев в деятельности редакции, недопущения снижения тиража газеты и уменьшения периодичности выхода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Во исполнение указанного приказа истцу направлено уведомление № «О сокращении должности работника», о том, что он будет уволен по сокращению штата. ДД.ММ.ГГГГ, согласно приказу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«О прекращении (расторжении) трудового договор с работником (увольнении)» истец уволен на основании п.2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в связи с сокращением штата работников организации. Считает увольнение незаконным, поскольку работодателем нарушен установленный законом порядок увольнения. Так, в нарушение ст.</w:t>
      </w:r>
      <w:r w:rsidRPr="00EB602B">
        <w:rPr>
          <w:rFonts w:ascii="Arial" w:eastAsia="Times New Roman" w:hAnsi="Arial" w:cs="Arial"/>
          <w:color w:val="8859A8"/>
          <w:sz w:val="23"/>
          <w:szCs w:val="23"/>
          <w:u w:val="single"/>
          <w:bdr w:val="none" w:sz="0" w:space="0" w:color="auto" w:frame="1"/>
          <w:lang w:eastAsia="ru-RU"/>
        </w:rPr>
        <w:t>179 ТК РФ</w:t>
      </w:r>
      <w:r w:rsidRPr="00EB602B">
        <w:rPr>
          <w:rFonts w:ascii="Arial" w:eastAsia="Times New Roman" w:hAnsi="Arial" w:cs="Arial"/>
          <w:color w:val="000000"/>
          <w:sz w:val="23"/>
          <w:szCs w:val="23"/>
          <w:shd w:val="clear" w:color="auto" w:fill="FFFFFF"/>
          <w:lang w:eastAsia="ru-RU"/>
        </w:rPr>
        <w:t> не было учтено преимущественное право истца на оставление на работе перед другими работниками в силу наличия у него более высокой квалификации (высшее образование, стаж работы 31 год, наличие благодарностей). Работодатель в нарушение ст.</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 xml:space="preserve"> не предложил ему для занятия иные свободные вакантные должности, не учел его преимущественное право на оставление на работе по причине достижения им </w:t>
      </w:r>
      <w:proofErr w:type="spellStart"/>
      <w:r w:rsidRPr="00EB602B">
        <w:rPr>
          <w:rFonts w:ascii="Arial" w:eastAsia="Times New Roman" w:hAnsi="Arial" w:cs="Arial"/>
          <w:color w:val="000000"/>
          <w:sz w:val="23"/>
          <w:szCs w:val="23"/>
          <w:shd w:val="clear" w:color="auto" w:fill="FFFFFF"/>
          <w:lang w:eastAsia="ru-RU"/>
        </w:rPr>
        <w:t>предпенсионного</w:t>
      </w:r>
      <w:proofErr w:type="spellEnd"/>
      <w:r w:rsidRPr="00EB602B">
        <w:rPr>
          <w:rFonts w:ascii="Arial" w:eastAsia="Times New Roman" w:hAnsi="Arial" w:cs="Arial"/>
          <w:color w:val="000000"/>
          <w:sz w:val="23"/>
          <w:szCs w:val="23"/>
          <w:shd w:val="clear" w:color="auto" w:fill="FFFFFF"/>
          <w:lang w:eastAsia="ru-RU"/>
        </w:rPr>
        <w:t xml:space="preserve"> возраста. Причина увольнения заключается в дискриминации работодателя по отношению к истцу (главный редактор препятствовал ему </w:t>
      </w:r>
      <w:r w:rsidRPr="00EB602B">
        <w:rPr>
          <w:rFonts w:ascii="Arial" w:eastAsia="Times New Roman" w:hAnsi="Arial" w:cs="Arial"/>
          <w:color w:val="000000"/>
          <w:sz w:val="23"/>
          <w:szCs w:val="23"/>
          <w:shd w:val="clear" w:color="auto" w:fill="FFFFFF"/>
          <w:lang w:eastAsia="ru-RU"/>
        </w:rPr>
        <w:lastRenderedPageBreak/>
        <w:t>осуществлять журналистскую деятельность, истец был лишен возможности пользоваться компьютером, компьютер был неисправен, запрещал готовить статьи для публикации в газете с государственными структурами, органами муниципальной власти, статьи долго время не публиковались, с локальными актами он не ознакомлен, нарушалась трудовая дисциплина, не производилась оплата). Полагает, что его увольнение произведено незаконно, поскольку экономического обоснования для сокращения штата работников не имелось. Сокращение штата работников работодатель использовал как способ избежать уголовной ответственности по ст.</w:t>
      </w:r>
      <w:r w:rsidRPr="00EB602B">
        <w:rPr>
          <w:rFonts w:ascii="Arial" w:eastAsia="Times New Roman" w:hAnsi="Arial" w:cs="Arial"/>
          <w:color w:val="8859A8"/>
          <w:sz w:val="23"/>
          <w:szCs w:val="23"/>
          <w:u w:val="single"/>
          <w:bdr w:val="none" w:sz="0" w:space="0" w:color="auto" w:frame="1"/>
          <w:lang w:eastAsia="ru-RU"/>
        </w:rPr>
        <w:t>144.1 УК РФ</w:t>
      </w:r>
      <w:r w:rsidRPr="00EB602B">
        <w:rPr>
          <w:rFonts w:ascii="Arial" w:eastAsia="Times New Roman" w:hAnsi="Arial" w:cs="Arial"/>
          <w:color w:val="000000"/>
          <w:sz w:val="23"/>
          <w:szCs w:val="23"/>
          <w:shd w:val="clear" w:color="auto" w:fill="FFFFFF"/>
          <w:lang w:eastAsia="ru-RU"/>
        </w:rPr>
        <w:t xml:space="preserve"> за необоснованное увольнение по мотивам достижения </w:t>
      </w:r>
      <w:proofErr w:type="spellStart"/>
      <w:r w:rsidRPr="00EB602B">
        <w:rPr>
          <w:rFonts w:ascii="Arial" w:eastAsia="Times New Roman" w:hAnsi="Arial" w:cs="Arial"/>
          <w:color w:val="000000"/>
          <w:sz w:val="23"/>
          <w:szCs w:val="23"/>
          <w:shd w:val="clear" w:color="auto" w:fill="FFFFFF"/>
          <w:lang w:eastAsia="ru-RU"/>
        </w:rPr>
        <w:t>предпенсионного</w:t>
      </w:r>
      <w:proofErr w:type="spellEnd"/>
      <w:r w:rsidRPr="00EB602B">
        <w:rPr>
          <w:rFonts w:ascii="Arial" w:eastAsia="Times New Roman" w:hAnsi="Arial" w:cs="Arial"/>
          <w:color w:val="000000"/>
          <w:sz w:val="23"/>
          <w:szCs w:val="23"/>
          <w:shd w:val="clear" w:color="auto" w:fill="FFFFFF"/>
          <w:lang w:eastAsia="ru-RU"/>
        </w:rPr>
        <w:t xml:space="preserve"> возраста. Незаконным увольнением истцу причинен моральный вред, выразившийся в глубоких переживаниях по причине утраты работы, что вызвало эмоциональное напряжение, поскольку в </w:t>
      </w:r>
      <w:proofErr w:type="spellStart"/>
      <w:r w:rsidRPr="00EB602B">
        <w:rPr>
          <w:rFonts w:ascii="Arial" w:eastAsia="Times New Roman" w:hAnsi="Arial" w:cs="Arial"/>
          <w:color w:val="000000"/>
          <w:sz w:val="23"/>
          <w:szCs w:val="23"/>
          <w:shd w:val="clear" w:color="auto" w:fill="FFFFFF"/>
          <w:lang w:eastAsia="ru-RU"/>
        </w:rPr>
        <w:t>предпенсионном</w:t>
      </w:r>
      <w:proofErr w:type="spellEnd"/>
      <w:r w:rsidRPr="00EB602B">
        <w:rPr>
          <w:rFonts w:ascii="Arial" w:eastAsia="Times New Roman" w:hAnsi="Arial" w:cs="Arial"/>
          <w:color w:val="000000"/>
          <w:sz w:val="23"/>
          <w:szCs w:val="23"/>
          <w:shd w:val="clear" w:color="auto" w:fill="FFFFFF"/>
          <w:lang w:eastAsia="ru-RU"/>
        </w:rPr>
        <w:t xml:space="preserve"> возрасте сложно найти новую работу.</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 учетом уточнения исковых требований просит суд признать приказы от ДД.ММ.ГГГГ № «О проведении организационно-штатных мероприятий и об утверждении штатного расписания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«О прекращении (расторжении) трудового договора с работником (увольнении)» незаконными; признать увольнение Сухих С.Г. по п.2 ч.1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на основании приказа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незаконным; восстановить его на работе в должности корреспондента I категории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взыскать с ответчика в пользу истца средний заработок за время вынужденного прогула с ДД.ММ.ГГГГ по ДД.ММ.ГГГГ в размере 21168,59 рублей; взыскать с ответчика компенсацию морального вреда в размере 175000 рублей.</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Истец Сухих С.Г. в судебном заседании исковое заявление, уточненное исковое заявление поддержал в полном объеме по основаниям, изложенным в иске и уточненном иске. Пояснил, что должностной инструкции у него не было, исполнял обязанности по устному распоряжению руководителя, с локальными актами его не знакомили. На основании, какого документа начислялась заработная плата, не знает, были только расчетные листки. Процедура сокращения производилась в срочном порядке, т.к. проходила пенсионная реформа, действия работодателя носили дискриминационный характер. ДД.ММ.ГГГГ главный редактор в присутствии работников редакции: ФИО3, ФИО4, ФИО12, ФИО8, ФИО5 зачитал приказ о сокращении двух корреспондентов первой категории с ДД.ММ.ГГГГ. Он ознакомился с уведомлением, но не подписал его, просил подписать позже, но сразу же был составлен акт о том, что он отказывается получить уведомление. Через несколько дней, ДД.ММ.ГГГГ ему по почте отправили уведомление о сокращении должности работника. Со дня уведомления о сокращении и до декабря он исполнял свои обязанности, никаких претензий не было. ДД.ММ.ГГГГ утром ему объявили, что он уволен, с приказом был ознакомлен и подписал его. Считает увольнение незаконным, т.к. трудовой договор расторгнут на день раньше, уведомление о расчете ему отправляли, когда он еще работал - 12 декабря, расчеты не произведены, трудовую книжку не выдали. Увольнение необоснованно, т.к. он достиг </w:t>
      </w:r>
      <w:proofErr w:type="spellStart"/>
      <w:r w:rsidRPr="00EB602B">
        <w:rPr>
          <w:rFonts w:ascii="Arial" w:eastAsia="Times New Roman" w:hAnsi="Arial" w:cs="Arial"/>
          <w:color w:val="000000"/>
          <w:sz w:val="23"/>
          <w:szCs w:val="23"/>
          <w:shd w:val="clear" w:color="auto" w:fill="FFFFFF"/>
          <w:lang w:eastAsia="ru-RU"/>
        </w:rPr>
        <w:t>предпенсионного</w:t>
      </w:r>
      <w:proofErr w:type="spellEnd"/>
      <w:r w:rsidRPr="00EB602B">
        <w:rPr>
          <w:rFonts w:ascii="Arial" w:eastAsia="Times New Roman" w:hAnsi="Arial" w:cs="Arial"/>
          <w:color w:val="000000"/>
          <w:sz w:val="23"/>
          <w:szCs w:val="23"/>
          <w:shd w:val="clear" w:color="auto" w:fill="FFFFFF"/>
          <w:lang w:eastAsia="ru-RU"/>
        </w:rPr>
        <w:t xml:space="preserve"> возраста, мотивы, приведенные работодателем при сокращении численности штата - безосновательны, тираж завышен, его работа не влияет на периодичность выхода газеты, со стороны работодателя имела место дискриминация, т.к. были созданы не равные условия труда, он был лишен возможности пользоваться интернетом, фотоаппаратом, гонорар выплачивался с нарушением, за рекламу работа не оплачивалась. В действующем Уставе редакции не предусмотрено право главного редактора сокращать численность штата. Членом профсоюза не является.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Представитель истца ФИО6 позицию истца поддержала, просила иск удовлетворить. Также пояснила, что регулярность выплаты заработной платы истцу происходила на усмотрение главного бухгалтера. Доводы свидетелей безосновательны, истец не был </w:t>
      </w:r>
      <w:r w:rsidRPr="00EB602B">
        <w:rPr>
          <w:rFonts w:ascii="Arial" w:eastAsia="Times New Roman" w:hAnsi="Arial" w:cs="Arial"/>
          <w:color w:val="000000"/>
          <w:sz w:val="23"/>
          <w:szCs w:val="23"/>
          <w:shd w:val="clear" w:color="auto" w:fill="FFFFFF"/>
          <w:lang w:eastAsia="ru-RU"/>
        </w:rPr>
        <w:lastRenderedPageBreak/>
        <w:t>обеспечен нормальными условиями труда. Со стороны работодателя в отношении истца имели место действия дискриминационного характера.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Представитель ответчика – ФИО7, являющийся главным редактором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в судебном заседании уточненные исковые требования не признал в полном объеме, просил суд отказать в иске. В адрес суда представлены письменные возражения, из которых </w:t>
      </w:r>
      <w:proofErr w:type="spellStart"/>
      <w:r w:rsidRPr="00EB602B">
        <w:rPr>
          <w:rFonts w:ascii="Arial" w:eastAsia="Times New Roman" w:hAnsi="Arial" w:cs="Arial"/>
          <w:color w:val="000000"/>
          <w:sz w:val="23"/>
          <w:szCs w:val="23"/>
          <w:shd w:val="clear" w:color="auto" w:fill="FFFFFF"/>
          <w:lang w:eastAsia="ru-RU"/>
        </w:rPr>
        <w:t>седует</w:t>
      </w:r>
      <w:proofErr w:type="spellEnd"/>
      <w:r w:rsidRPr="00EB602B">
        <w:rPr>
          <w:rFonts w:ascii="Arial" w:eastAsia="Times New Roman" w:hAnsi="Arial" w:cs="Arial"/>
          <w:color w:val="000000"/>
          <w:sz w:val="23"/>
          <w:szCs w:val="23"/>
          <w:shd w:val="clear" w:color="auto" w:fill="FFFFFF"/>
          <w:lang w:eastAsia="ru-RU"/>
        </w:rPr>
        <w:t>, что процедура увольнения Сухих С.Г. была проведена в соответствии с требованиями закона. Основанием для сокращения штата работников организации явилась служебная записка главного бухгалтера от ДД.ММ.ГГГГ, из которой следовало, что доходы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снижались. Сокращение корреспондентов первой категории не повлияло на работу редакции, поскольку главный редактор и ответственный редактор после сокращения могли обеспечить газету необходимыми материалами. Восстановить истца на работе невозможно по причине отсутствия вакантных должностей. Взыскание среднего заработка не имеет оснований, т.к. истец от получения причитающихся ему денежных сумм в виде заработной платы и компенсации за неиспользованный отпуск отказался, что </w:t>
      </w:r>
      <w:proofErr w:type="spellStart"/>
      <w:r w:rsidRPr="00EB602B">
        <w:rPr>
          <w:rFonts w:ascii="Arial" w:eastAsia="Times New Roman" w:hAnsi="Arial" w:cs="Arial"/>
          <w:color w:val="000000"/>
          <w:sz w:val="23"/>
          <w:szCs w:val="23"/>
          <w:shd w:val="clear" w:color="auto" w:fill="FFFFFF"/>
          <w:lang w:eastAsia="ru-RU"/>
        </w:rPr>
        <w:t>зафкисировано</w:t>
      </w:r>
      <w:proofErr w:type="spellEnd"/>
      <w:r w:rsidRPr="00EB602B">
        <w:rPr>
          <w:rFonts w:ascii="Arial" w:eastAsia="Times New Roman" w:hAnsi="Arial" w:cs="Arial"/>
          <w:color w:val="000000"/>
          <w:sz w:val="23"/>
          <w:szCs w:val="23"/>
          <w:shd w:val="clear" w:color="auto" w:fill="FFFFFF"/>
          <w:lang w:eastAsia="ru-RU"/>
        </w:rPr>
        <w:t xml:space="preserve"> актом от ДД.ММ.ГГГГ. Оснований для взыскания морального вреда не имеется. Доводы истца о финансовом состоянии редакции, о нарушении его прав в виде препятствия журналисткой деятельности, пользовании компьютером, об ознакомлении с локальными актами не соответствуют действительности, не имеют отношения к делу. В связи с тем, что на момент проведения организационно-штатных мероприятий и увольнения Сухих С.Г. в редакции отсутствовали вакантные должности, другая имеющаяся работа у работодателя не предлагалась (л.д.42-43, л.д.145-146).</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Представитель ответчика ФИО8, действующий на основании доверенности от ДД.ММ.ГГГГ, в судебном заседании уточненные исковые требования не признал в полном объеме, просил суд отказать в иске. Пояснил, что по последней ведомости истец не пожелал получить причитающиеся ему выплаты в день увольнения, что было зафиксировано актом. Трудовой договор истец не подписал, что было зафиксировано актом в январе 2009 года. В последующем истец исполнял свои трудовые обязанности, согласно этому не подписанному договору и должностным обязанностям. В 2018 году произошло увеличение уровня МРОТ, началось ухудшение финансового положения редакции, снижение финансовых доходов, все это было отражено в служебной записке, на основании которой главный редактор пришел к выводу о том, что он вместе с ответственным редактором ФИО4 может наполнять газету информацией. ФИО7 решил изменить штатное расписание, согласно п.2 ст. 13 ФЗ от ДД.ММ.ГГГГ №174-ФЗ «Об автономных учреждениях». Был вынесен приказ о сокращении двух сотрудников, согласно этому приказу было утверждено новое штатное расписание с отсутствием вакантных должностей, в связи с чем истцу вакантные должности не предлагались. ДД.ММ.ГГГГ до сведения работников, в том числе Сухих С.Г. был доведен приказ о сокращении штата работников. Штатное расписание было согласовано с Комитетом информации и печати за несколько дней до принятия приказа. В тот день, когда был зачитан приказ, Сухих С.Г. отказался расписываться в уведомлении об ознакомлении с приказом и его получении, о чем был составлен акт. Уведомление было направлено в адрес истца почтой. Истец продолжал работать и исполнять свои обязанности до декабря. В день увольнения главный редактор в присутствии других сотрудников зачитал приказ об увольнении Сухих С.Г. Истец в нем расписался, но поставил не роспись, а фамилию, о чем был составлен акт. Дубликат трудовой книжки и денежный расчет истец не забрал. У работодателя был дубликат трудовой книжки, т.к. истец забрал трудовую книжку и не </w:t>
      </w:r>
      <w:proofErr w:type="spellStart"/>
      <w:r w:rsidRPr="00EB602B">
        <w:rPr>
          <w:rFonts w:ascii="Arial" w:eastAsia="Times New Roman" w:hAnsi="Arial" w:cs="Arial"/>
          <w:color w:val="000000"/>
          <w:sz w:val="23"/>
          <w:szCs w:val="23"/>
          <w:shd w:val="clear" w:color="auto" w:fill="FFFFFF"/>
          <w:lang w:eastAsia="ru-RU"/>
        </w:rPr>
        <w:t>верн</w:t>
      </w:r>
      <w:proofErr w:type="spellEnd"/>
      <w:r w:rsidRPr="00EB602B">
        <w:rPr>
          <w:rFonts w:ascii="Arial" w:eastAsia="Times New Roman" w:hAnsi="Arial" w:cs="Arial"/>
          <w:color w:val="000000"/>
          <w:sz w:val="23"/>
          <w:szCs w:val="23"/>
          <w:shd w:val="clear" w:color="auto" w:fill="FFFFFF"/>
          <w:lang w:eastAsia="ru-RU"/>
        </w:rPr>
        <w:t xml:space="preserve">&lt;адрес&gt; было направлено письмо, в котором он приглашался для получения документов, дубликата трудовой книжки и причитающихся ему денежных средств. Но письмо он не получил. </w:t>
      </w:r>
      <w:proofErr w:type="spellStart"/>
      <w:r w:rsidRPr="00EB602B">
        <w:rPr>
          <w:rFonts w:ascii="Arial" w:eastAsia="Times New Roman" w:hAnsi="Arial" w:cs="Arial"/>
          <w:color w:val="000000"/>
          <w:sz w:val="23"/>
          <w:szCs w:val="23"/>
          <w:shd w:val="clear" w:color="auto" w:fill="FFFFFF"/>
          <w:lang w:eastAsia="ru-RU"/>
        </w:rPr>
        <w:t>Госинспекцией</w:t>
      </w:r>
      <w:proofErr w:type="spellEnd"/>
      <w:r w:rsidRPr="00EB602B">
        <w:rPr>
          <w:rFonts w:ascii="Arial" w:eastAsia="Times New Roman" w:hAnsi="Arial" w:cs="Arial"/>
          <w:color w:val="000000"/>
          <w:sz w:val="23"/>
          <w:szCs w:val="23"/>
          <w:shd w:val="clear" w:color="auto" w:fill="FFFFFF"/>
          <w:lang w:eastAsia="ru-RU"/>
        </w:rPr>
        <w:t xml:space="preserve"> по труду была проведена проверка ответчика по вопросу законности сокращения. По </w:t>
      </w:r>
      <w:r w:rsidRPr="00EB602B">
        <w:rPr>
          <w:rFonts w:ascii="Arial" w:eastAsia="Times New Roman" w:hAnsi="Arial" w:cs="Arial"/>
          <w:color w:val="000000"/>
          <w:sz w:val="23"/>
          <w:szCs w:val="23"/>
          <w:shd w:val="clear" w:color="auto" w:fill="FFFFFF"/>
          <w:lang w:eastAsia="ru-RU"/>
        </w:rPr>
        <w:lastRenderedPageBreak/>
        <w:t xml:space="preserve">результатам нарушений выявлено не было. Доводы истца о дискриминации </w:t>
      </w:r>
      <w:proofErr w:type="spellStart"/>
      <w:r w:rsidRPr="00EB602B">
        <w:rPr>
          <w:rFonts w:ascii="Arial" w:eastAsia="Times New Roman" w:hAnsi="Arial" w:cs="Arial"/>
          <w:color w:val="000000"/>
          <w:sz w:val="23"/>
          <w:szCs w:val="23"/>
          <w:shd w:val="clear" w:color="auto" w:fill="FFFFFF"/>
          <w:lang w:eastAsia="ru-RU"/>
        </w:rPr>
        <w:t>необоснованны</w:t>
      </w:r>
      <w:proofErr w:type="spellEnd"/>
      <w:r w:rsidRPr="00EB602B">
        <w:rPr>
          <w:rFonts w:ascii="Arial" w:eastAsia="Times New Roman" w:hAnsi="Arial" w:cs="Arial"/>
          <w:color w:val="000000"/>
          <w:sz w:val="23"/>
          <w:szCs w:val="23"/>
          <w:shd w:val="clear" w:color="auto" w:fill="FFFFFF"/>
          <w:lang w:eastAsia="ru-RU"/>
        </w:rPr>
        <w:t>. Коллективного договора нет. Т.к. согласно приказу Сухих С.Г. был уволен ДД.ММ.ГГГГ, а по закону день увольнения считается рабочим днем, то расчет причитающихся денежных сумм при увольнении был произведен по ДД.ММ.ГГГГ включительно, по этой же причине в табеле учета рабочего времени ДД.ММ.ГГГГ указан как рабочий день.</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Представитель ответчика ФИО9, действующий на основании доверенности от ДД.ММ.ГГГГ, уточненные исковые требования не признал, просил в иске отказать. Пояснил, что истцом не предоставлено доказательств тем основаниям, которые указаны в иске, в том числе относительно дискриминации. Истец не отрицает, что ему предлагали забрать дубликат трудовой книжки и расчет. Главный редактор в силу закона мог увольнять истца, т.к. принимал его на работу. Сухих С.Г. не предоставил доказательств, что его материалы не ставились в газету. Процедура увольнения соблюдена, права истца не нарушены. </w:t>
      </w:r>
      <w:proofErr w:type="spellStart"/>
      <w:r w:rsidRPr="00EB602B">
        <w:rPr>
          <w:rFonts w:ascii="Arial" w:eastAsia="Times New Roman" w:hAnsi="Arial" w:cs="Arial"/>
          <w:color w:val="000000"/>
          <w:sz w:val="23"/>
          <w:szCs w:val="23"/>
          <w:shd w:val="clear" w:color="auto" w:fill="FFFFFF"/>
          <w:lang w:eastAsia="ru-RU"/>
        </w:rPr>
        <w:t>Госинспекция</w:t>
      </w:r>
      <w:proofErr w:type="spellEnd"/>
      <w:r w:rsidRPr="00EB602B">
        <w:rPr>
          <w:rFonts w:ascii="Arial" w:eastAsia="Times New Roman" w:hAnsi="Arial" w:cs="Arial"/>
          <w:color w:val="000000"/>
          <w:sz w:val="23"/>
          <w:szCs w:val="23"/>
          <w:shd w:val="clear" w:color="auto" w:fill="FFFFFF"/>
          <w:lang w:eastAsia="ru-RU"/>
        </w:rPr>
        <w:t xml:space="preserve"> труда нарушений при проверке не выявила.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Представитель третьего лица, не заявляющего самостоятельных требований относительно предмета спора на стороне ответчика – Комитет информации и печати Курской области ФИО10, действующая на основании доверенности от ДД.ММ.ГГГГ, полагала исковые требования необоснованными, процедуру увольнения законной. Пояснила, что право на сокращение предусмотрено Федеральным законом «Об автономных учреждениях». </w:t>
      </w:r>
      <w:proofErr w:type="spellStart"/>
      <w:r w:rsidRPr="00EB602B">
        <w:rPr>
          <w:rFonts w:ascii="Arial" w:eastAsia="Times New Roman" w:hAnsi="Arial" w:cs="Arial"/>
          <w:color w:val="000000"/>
          <w:sz w:val="23"/>
          <w:szCs w:val="23"/>
          <w:shd w:val="clear" w:color="auto" w:fill="FFFFFF"/>
          <w:lang w:eastAsia="ru-RU"/>
        </w:rPr>
        <w:t>Предпенсионный</w:t>
      </w:r>
      <w:proofErr w:type="spellEnd"/>
      <w:r w:rsidRPr="00EB602B">
        <w:rPr>
          <w:rFonts w:ascii="Arial" w:eastAsia="Times New Roman" w:hAnsi="Arial" w:cs="Arial"/>
          <w:color w:val="000000"/>
          <w:sz w:val="23"/>
          <w:szCs w:val="23"/>
          <w:shd w:val="clear" w:color="auto" w:fill="FFFFFF"/>
          <w:lang w:eastAsia="ru-RU"/>
        </w:rPr>
        <w:t xml:space="preserve"> возраст наступает в 60 лет, при этом истца уволили не по причине достижения определенного возраста.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Представитель третьего лица, не заявляющего самостоятельных требований относительно предмета спора на стороне ответчика – Комитет информации и печати Курской области ФИО11, действующая на основании доверенности от ДД.ММ.ГГГГ, полагала иск необоснованным, просила в удовлетворении иска отказать. Пояснила, что финансовое состояние учреждения зависит от расходов, редакция сама вправе принимать решение относительно штатной структуры. Финансовое состояние редакции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ухудшилось. 15 лет назад было установлено, что Сухих С.Г. забрал трудовую книжку и не вернул, тогда редакция сделала дубликат. Оснований полагать, что со стороны работодателя в отношении Сухих С.Г. имели место действия дискриминационного характера, не имеется.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Свидетель ФИО12 в судебном заседании показала, что работает в должности специалиста по кадрам и делопроизводителя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ДД.ММ.ГГГГ по поручению главного редактора в присутствии других работников ею был зачитан приказ и уведомление о сокращении для двух работников: ФИО20 и Сухих. ФИО21 уведомление подписал, а Сухих отказался, поясняя, что подпишет его позже. В дальнейшем он не подписал уведомление, и она направила уведомление по почте заказным и ценным письмом, но истец письмо не получил. Также был составлен акт о том, что Сухих С.Г. отказался подписывать уведомление. Через два месяца истцу было направлено уведомление о необходимости получить трудовую книжку и расчеты, но он их не забрал. Также был составлен акт о том, что Сухих С.Г. отказался получить дубликат трудовой книжки. В редакции газеты отсутствует оригинал трудовой книжки, т.к. истец её забрал и не отдал, о чем в личном деле имеется докладная. ДД.ММ.ГГГГ был проставлен в табеле учета рабочего времени как рабочий день, но Сухих С.Г. в этот день не работал.</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Свидетель ФИО4 в судебном заседании показала, что она работает ответственным редактором - заместителем главного редактора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ДД.ММ.ГГГГ в кабинете руководителя был зачитан приказ и уведомление о </w:t>
      </w:r>
      <w:r w:rsidRPr="00EB602B">
        <w:rPr>
          <w:rFonts w:ascii="Arial" w:eastAsia="Times New Roman" w:hAnsi="Arial" w:cs="Arial"/>
          <w:color w:val="000000"/>
          <w:sz w:val="23"/>
          <w:szCs w:val="23"/>
          <w:shd w:val="clear" w:color="auto" w:fill="FFFFFF"/>
          <w:lang w:eastAsia="ru-RU"/>
        </w:rPr>
        <w:lastRenderedPageBreak/>
        <w:t>сокращении Сухих С.Г., но последний не расписался в уведомлении, о чем был составлен акт. В дальнейшем к нему несколько раз обращались по поводу получения трудовой книжки и расчетов, но он их не получал, об этом составлен акт. Отношение к Сухих С.Г. было хорошее, дискриминации не было. Сокращение штата работников происходило по причине плохого финансового положения в редакции. Т.к. они с ФИО7 являются «пишущими» редакторами, они могут наполнить газету необходимым материалом без корреспондентов первой категории.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Помощник прокурора </w:t>
      </w:r>
      <w:proofErr w:type="spellStart"/>
      <w:r w:rsidRPr="00EB602B">
        <w:rPr>
          <w:rFonts w:ascii="Arial" w:eastAsia="Times New Roman" w:hAnsi="Arial" w:cs="Arial"/>
          <w:color w:val="000000"/>
          <w:sz w:val="23"/>
          <w:szCs w:val="23"/>
          <w:shd w:val="clear" w:color="auto" w:fill="FFFFFF"/>
          <w:lang w:eastAsia="ru-RU"/>
        </w:rPr>
        <w:t>Суджанского</w:t>
      </w:r>
      <w:proofErr w:type="spellEnd"/>
      <w:r w:rsidRPr="00EB602B">
        <w:rPr>
          <w:rFonts w:ascii="Arial" w:eastAsia="Times New Roman" w:hAnsi="Arial" w:cs="Arial"/>
          <w:color w:val="000000"/>
          <w:sz w:val="23"/>
          <w:szCs w:val="23"/>
          <w:shd w:val="clear" w:color="auto" w:fill="FFFFFF"/>
          <w:lang w:eastAsia="ru-RU"/>
        </w:rPr>
        <w:t xml:space="preserve"> района Курской области </w:t>
      </w:r>
      <w:proofErr w:type="spellStart"/>
      <w:r w:rsidRPr="00EB602B">
        <w:rPr>
          <w:rFonts w:ascii="Arial" w:eastAsia="Times New Roman" w:hAnsi="Arial" w:cs="Arial"/>
          <w:color w:val="000000"/>
          <w:sz w:val="23"/>
          <w:szCs w:val="23"/>
          <w:shd w:val="clear" w:color="auto" w:fill="FFFFFF"/>
          <w:lang w:eastAsia="ru-RU"/>
        </w:rPr>
        <w:t>Лукьянцева</w:t>
      </w:r>
      <w:proofErr w:type="spellEnd"/>
      <w:r w:rsidRPr="00EB602B">
        <w:rPr>
          <w:rFonts w:ascii="Arial" w:eastAsia="Times New Roman" w:hAnsi="Arial" w:cs="Arial"/>
          <w:color w:val="000000"/>
          <w:sz w:val="23"/>
          <w:szCs w:val="23"/>
          <w:shd w:val="clear" w:color="auto" w:fill="FFFFFF"/>
          <w:lang w:eastAsia="ru-RU"/>
        </w:rPr>
        <w:t xml:space="preserve"> М.С. в судебном заседании полагала необходимым в удовлетворении уточненных исковых требований отказать, т.к. в ходе судебного разбирательства установлено, что при проведении штатных мероприятий в редакции нарушений закона не выявлено, что также подтверждено </w:t>
      </w:r>
      <w:proofErr w:type="spellStart"/>
      <w:r w:rsidRPr="00EB602B">
        <w:rPr>
          <w:rFonts w:ascii="Arial" w:eastAsia="Times New Roman" w:hAnsi="Arial" w:cs="Arial"/>
          <w:color w:val="000000"/>
          <w:sz w:val="23"/>
          <w:szCs w:val="23"/>
          <w:shd w:val="clear" w:color="auto" w:fill="FFFFFF"/>
          <w:lang w:eastAsia="ru-RU"/>
        </w:rPr>
        <w:t>Госинспекцией</w:t>
      </w:r>
      <w:proofErr w:type="spellEnd"/>
      <w:r w:rsidRPr="00EB602B">
        <w:rPr>
          <w:rFonts w:ascii="Arial" w:eastAsia="Times New Roman" w:hAnsi="Arial" w:cs="Arial"/>
          <w:color w:val="000000"/>
          <w:sz w:val="23"/>
          <w:szCs w:val="23"/>
          <w:shd w:val="clear" w:color="auto" w:fill="FFFFFF"/>
          <w:lang w:eastAsia="ru-RU"/>
        </w:rPr>
        <w:t xml:space="preserve"> труда в Курской области в ходе проведенных проверок. Тот факт, что приказ был зачитан истцу ДД.ММ.ГГГГ, не является нарушением, т.к. в нем указано, что Сухих С.Г. уволен ДД.ММ.ГГГГ.</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Выслушав стороны, изучив материалы дела, учитывая мнение прокурора и представителей третьего лица, суд приходит к следующему.</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со ст. </w:t>
      </w:r>
      <w:hyperlink r:id="rId5" w:tgtFrame="_blank" w:tooltip="ТК РФ &gt;  Часть I &gt; Раздел I. Общие положения &gt; Глава 1. Основные начала трудового законодательства &gt; Статья 2. Основные принципы правового регулирования трудовых отношений и иных непосредственно связанных с ними отношений" w:history="1">
        <w:r w:rsidRPr="00EB602B">
          <w:rPr>
            <w:rFonts w:ascii="Arial" w:eastAsia="Times New Roman" w:hAnsi="Arial" w:cs="Arial"/>
            <w:color w:val="8859A8"/>
            <w:sz w:val="23"/>
            <w:szCs w:val="23"/>
            <w:u w:val="single"/>
            <w:bdr w:val="none" w:sz="0" w:space="0" w:color="auto" w:frame="1"/>
            <w:lang w:eastAsia="ru-RU"/>
          </w:rPr>
          <w:t>2</w:t>
        </w:r>
      </w:hyperlink>
      <w:r w:rsidRPr="00EB602B">
        <w:rPr>
          <w:rFonts w:ascii="Arial" w:eastAsia="Times New Roman" w:hAnsi="Arial" w:cs="Arial"/>
          <w:color w:val="000000"/>
          <w:sz w:val="23"/>
          <w:szCs w:val="23"/>
          <w:shd w:val="clear" w:color="auto" w:fill="FFFFFF"/>
          <w:lang w:eastAsia="ru-RU"/>
        </w:rPr>
        <w:t> Трудового кодекса РФ (ТК РФ), исходя из общепризнанных принципов и норм международного права, и в соответствии с Конституцией РФ одним из основных принципов правового регулирования трудовых отношений признается обеспечение права каждого на защиту государством его трудовых прав и свобод, в том числе в судебном порядке.</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Заключая трудовой договор, работник обязуется добросовестно выполнять свои трудовые обязанности, соблюдать трудовую дисциплину - требования по охране труда и обеспечению безопасности труда. Эти требования предъявляются ко всем работникам. Такая обязанность возложена на него, в частности ст. </w:t>
      </w:r>
      <w:r w:rsidRPr="00EB602B">
        <w:rPr>
          <w:rFonts w:ascii="Arial" w:eastAsia="Times New Roman" w:hAnsi="Arial" w:cs="Arial"/>
          <w:color w:val="8859A8"/>
          <w:sz w:val="23"/>
          <w:szCs w:val="23"/>
          <w:u w:val="single"/>
          <w:bdr w:val="none" w:sz="0" w:space="0" w:color="auto" w:frame="1"/>
          <w:lang w:eastAsia="ru-RU"/>
        </w:rPr>
        <w:t>21 ТК РФ</w:t>
      </w:r>
      <w:r w:rsidRPr="00EB602B">
        <w:rPr>
          <w:rFonts w:ascii="Arial" w:eastAsia="Times New Roman" w:hAnsi="Arial" w:cs="Arial"/>
          <w:color w:val="000000"/>
          <w:sz w:val="23"/>
          <w:szCs w:val="23"/>
          <w:shd w:val="clear" w:color="auto" w:fill="FFFFFF"/>
          <w:lang w:eastAsia="ru-RU"/>
        </w:rPr>
        <w:t>, согласно которой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организации; соблюдать трудовую дисциплину и т.д.</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со ст. </w:t>
      </w:r>
      <w:r w:rsidRPr="00EB602B">
        <w:rPr>
          <w:rFonts w:ascii="Arial" w:eastAsia="Times New Roman" w:hAnsi="Arial" w:cs="Arial"/>
          <w:color w:val="8859A8"/>
          <w:sz w:val="23"/>
          <w:szCs w:val="23"/>
          <w:u w:val="single"/>
          <w:bdr w:val="none" w:sz="0" w:space="0" w:color="auto" w:frame="1"/>
          <w:lang w:eastAsia="ru-RU"/>
        </w:rPr>
        <w:t>22 ТК РФ</w:t>
      </w:r>
      <w:r w:rsidRPr="00EB602B">
        <w:rPr>
          <w:rFonts w:ascii="Arial" w:eastAsia="Times New Roman" w:hAnsi="Arial" w:cs="Arial"/>
          <w:color w:val="000000"/>
          <w:sz w:val="23"/>
          <w:szCs w:val="23"/>
          <w:shd w:val="clear" w:color="auto" w:fill="FFFFFF"/>
          <w:lang w:eastAsia="ru-RU"/>
        </w:rPr>
        <w:t>, работодатель имеет право: требовать от работников исполнения ими трудовых обязанностей, соблюдения правил внутреннего трудового распорядка; привлекать работников к дисциплинарной и материальной ответственности в порядке, установленном ТК РФ, иными федеральными законами.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Из п. 4 ч. 1 ст. </w:t>
      </w:r>
      <w:r w:rsidRPr="00EB602B">
        <w:rPr>
          <w:rFonts w:ascii="Arial" w:eastAsia="Times New Roman" w:hAnsi="Arial" w:cs="Arial"/>
          <w:color w:val="8859A8"/>
          <w:sz w:val="23"/>
          <w:szCs w:val="23"/>
          <w:u w:val="single"/>
          <w:bdr w:val="none" w:sz="0" w:space="0" w:color="auto" w:frame="1"/>
          <w:lang w:eastAsia="ru-RU"/>
        </w:rPr>
        <w:t>77 ТК РФ</w:t>
      </w:r>
      <w:r w:rsidRPr="00EB602B">
        <w:rPr>
          <w:rFonts w:ascii="Arial" w:eastAsia="Times New Roman" w:hAnsi="Arial" w:cs="Arial"/>
          <w:color w:val="000000"/>
          <w:sz w:val="23"/>
          <w:szCs w:val="23"/>
          <w:shd w:val="clear" w:color="auto" w:fill="FFFFFF"/>
          <w:lang w:eastAsia="ru-RU"/>
        </w:rPr>
        <w:t> следует, что одним из оснований прекращения трудового договора является расторжение трудового договора по инициативе работодателя (ст. ст. </w:t>
      </w:r>
      <w:r w:rsidRPr="00EB602B">
        <w:rPr>
          <w:rFonts w:ascii="Arial" w:eastAsia="Times New Roman" w:hAnsi="Arial" w:cs="Arial"/>
          <w:color w:val="8859A8"/>
          <w:sz w:val="23"/>
          <w:szCs w:val="23"/>
          <w:u w:val="single"/>
          <w:bdr w:val="none" w:sz="0" w:space="0" w:color="auto" w:frame="1"/>
          <w:lang w:eastAsia="ru-RU"/>
        </w:rPr>
        <w:t>71</w:t>
      </w:r>
      <w:r w:rsidRPr="00EB602B">
        <w:rPr>
          <w:rFonts w:ascii="Arial" w:eastAsia="Times New Roman" w:hAnsi="Arial" w:cs="Arial"/>
          <w:color w:val="000000"/>
          <w:sz w:val="23"/>
          <w:szCs w:val="23"/>
          <w:shd w:val="clear" w:color="auto" w:fill="FFFFFF"/>
          <w:lang w:eastAsia="ru-RU"/>
        </w:rPr>
        <w:t> и </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Пунктом 2 статьи </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установлено, что 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Как установлено в судебном заседании, Сухих С.Г. был принят на должность корреспондента отдела писем с ДД.ММ.ГГГГ, с ДД.ММ.ГГГГ переведен на должность </w:t>
      </w:r>
      <w:proofErr w:type="spellStart"/>
      <w:r w:rsidRPr="00EB602B">
        <w:rPr>
          <w:rFonts w:ascii="Arial" w:eastAsia="Times New Roman" w:hAnsi="Arial" w:cs="Arial"/>
          <w:color w:val="000000"/>
          <w:sz w:val="23"/>
          <w:szCs w:val="23"/>
          <w:shd w:val="clear" w:color="auto" w:fill="FFFFFF"/>
          <w:lang w:eastAsia="ru-RU"/>
        </w:rPr>
        <w:t>зав.отделом</w:t>
      </w:r>
      <w:proofErr w:type="spellEnd"/>
      <w:r w:rsidRPr="00EB602B">
        <w:rPr>
          <w:rFonts w:ascii="Arial" w:eastAsia="Times New Roman" w:hAnsi="Arial" w:cs="Arial"/>
          <w:color w:val="000000"/>
          <w:sz w:val="23"/>
          <w:szCs w:val="23"/>
          <w:shd w:val="clear" w:color="auto" w:fill="FFFFFF"/>
          <w:lang w:eastAsia="ru-RU"/>
        </w:rPr>
        <w:t xml:space="preserve"> общественно-политической жизни, что подтверждается выписками из приказов редактора газеты «За коммунизм»,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 ДД.ММ.ГГГГ №, от ДД.ММ.ГГГГ № (л.д.19, л.д.19 об.).</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На основании приказа главного редактора государственного учреждения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Сухих С.Г. переведен на должность корреспондент I категории ГУ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освобожден от </w:t>
      </w:r>
      <w:r w:rsidRPr="00EB602B">
        <w:rPr>
          <w:rFonts w:ascii="Arial" w:eastAsia="Times New Roman" w:hAnsi="Arial" w:cs="Arial"/>
          <w:color w:val="000000"/>
          <w:sz w:val="23"/>
          <w:szCs w:val="23"/>
          <w:shd w:val="clear" w:color="auto" w:fill="FFFFFF"/>
          <w:lang w:eastAsia="ru-RU"/>
        </w:rPr>
        <w:lastRenderedPageBreak/>
        <w:t>должности заведующего отделом общественно-политической жизни с ДД.ММ.ГГГГ, с приказом истец был ознакомлен, о чем свидетельствует его подпись в нем (л.д.20).</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В соответствии с постановлением Губернатора Курской области от ДД.ММ.ГГГГ № были созданы автономные учреждения путем изменения типа существующих областных государственных учреждений, находящихся в ведении комитета информации и печати Курской области, в </w:t>
      </w:r>
      <w:proofErr w:type="spellStart"/>
      <w:r w:rsidRPr="00EB602B">
        <w:rPr>
          <w:rFonts w:ascii="Arial" w:eastAsia="Times New Roman" w:hAnsi="Arial" w:cs="Arial"/>
          <w:color w:val="000000"/>
          <w:sz w:val="23"/>
          <w:szCs w:val="23"/>
          <w:shd w:val="clear" w:color="auto" w:fill="FFFFFF"/>
          <w:lang w:eastAsia="ru-RU"/>
        </w:rPr>
        <w:t>т.ч</w:t>
      </w:r>
      <w:proofErr w:type="spellEnd"/>
      <w:r w:rsidRPr="00EB602B">
        <w:rPr>
          <w:rFonts w:ascii="Arial" w:eastAsia="Times New Roman" w:hAnsi="Arial" w:cs="Arial"/>
          <w:color w:val="000000"/>
          <w:sz w:val="23"/>
          <w:szCs w:val="23"/>
          <w:shd w:val="clear" w:color="auto" w:fill="FFFFFF"/>
          <w:lang w:eastAsia="ru-RU"/>
        </w:rPr>
        <w:t>. ОГУ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было изменено на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(л.д.50).</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Кроме того, в подтверждение наличия трудовых отношений между истцом и ответчиком в судебное заседание представлена копия трудового договора от ДД.ММ.ГГГГ, из условий которого следует, что трудовой договор заключается между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и Сухих С.Г., последний принимается на должность корреспондента первой категории. Указанный трудовой договор, а также должностные обязанности истцом подписаны не были, о чем составлен акт от ДД.ММ.ГГГГ. (л.д.21-23, л.д.22 оборот).</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При этом наличие трудовых отношений и занятие должности корреспондента первой категории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сторонами в судебном заседании не отрицалось. Данные обстоятельства также подтверждаются копией дубликата трудовой книжки на имя Сухих С.Г. серии № (л.д.52-53).</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Таким образом, на момент увольнения Сухих С.Г. занимал должность корреспондента первой категории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Как усматривается из материалов дела, ДД.ММ.ГГГГ главным редактором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ФИО7 издан приказ № «О проведении организационно-штатных мероприятий и об утверждении штатного расписания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Из указанного приказа следует, что с ДД.ММ.ГГГГ будет произведено сокращение двух штатных должностей корреспондента 1 категории.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обоснование причин издания данного приказа указано: сложное финансовое положение редакции, выразившееся в большой потере доходов от информационных услуг и иных средств, полученных от иной не запрещенной законом и приносящей доход деятельности, увеличением минимального размера оплаты труда с текущего года, а также во избежание нарушений, сбоев в деятельности редакции, недопущения снижения тиража газеты и уменьшения периодичности выхода газеты (л.д.24, 25).</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Штатное расписание, действующее с ДД.ММ.ГГГГ, утверждено главным редактором ФИО7 ДД.ММ.ГГГГ, подписано главным бухгалтером, специалистом по кадрам. Кроме того, указанное штатное расписание согласовано с Комитетом информации и печати Курской области ДД.ММ.ГГГГ. В штатном расписании отсутствуют должности корреспондентов 1 категории (л.д.25 оборот).</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Приказом главного редактора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истец Сухих С.Г. уволен ДД.ММ.ГГГГ по инициативе работодателя в связи с сокращением штата работников организации, на основании п.2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с приказом Сухих С.Г. был ознакомлен ДД.ММ.ГГГГ, что подтверждается его подписью и не отрицалось истцом в судебном заседании (л.д.27).</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со сведениями, представленными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комитетом по труду и занятости населения Курской области от ДД.ММ.ГГГГ, коллективный договор у редакции отсутствовал (л.д.64, 135).</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lastRenderedPageBreak/>
        <w:br/>
      </w:r>
      <w:r w:rsidRPr="00EB602B">
        <w:rPr>
          <w:rFonts w:ascii="Arial" w:eastAsia="Times New Roman" w:hAnsi="Arial" w:cs="Arial"/>
          <w:color w:val="000000"/>
          <w:sz w:val="23"/>
          <w:szCs w:val="23"/>
          <w:shd w:val="clear" w:color="auto" w:fill="FFFFFF"/>
          <w:lang w:eastAsia="ru-RU"/>
        </w:rPr>
        <w:t>Согласно действующему трудовому законодательству, при рассмотрении дел данной категории бремя доказывания юридически значимых обстоятельств лежит на работодателе.</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По смыслу закона,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Он вправе расторгнуть трудовой договор с работником в связи с сокращением численности или штата, если соблюден порядок увольнения и гарантии, закрепленные в ч. 3 ст. </w:t>
      </w:r>
      <w:r w:rsidRPr="00EB602B">
        <w:rPr>
          <w:rFonts w:ascii="Arial" w:eastAsia="Times New Roman" w:hAnsi="Arial" w:cs="Arial"/>
          <w:color w:val="8859A8"/>
          <w:sz w:val="23"/>
          <w:szCs w:val="23"/>
          <w:u w:val="single"/>
          <w:bdr w:val="none" w:sz="0" w:space="0" w:color="auto" w:frame="1"/>
          <w:lang w:eastAsia="ru-RU"/>
        </w:rPr>
        <w:t>81</w:t>
      </w:r>
      <w:r w:rsidRPr="00EB602B">
        <w:rPr>
          <w:rFonts w:ascii="Arial" w:eastAsia="Times New Roman" w:hAnsi="Arial" w:cs="Arial"/>
          <w:color w:val="000000"/>
          <w:sz w:val="23"/>
          <w:szCs w:val="23"/>
          <w:shd w:val="clear" w:color="auto" w:fill="FFFFFF"/>
          <w:lang w:eastAsia="ru-RU"/>
        </w:rPr>
        <w:t>, ч. 1 ст. </w:t>
      </w:r>
      <w:r w:rsidRPr="00EB602B">
        <w:rPr>
          <w:rFonts w:ascii="Arial" w:eastAsia="Times New Roman" w:hAnsi="Arial" w:cs="Arial"/>
          <w:color w:val="8859A8"/>
          <w:sz w:val="23"/>
          <w:szCs w:val="23"/>
          <w:u w:val="single"/>
          <w:bdr w:val="none" w:sz="0" w:space="0" w:color="auto" w:frame="1"/>
          <w:lang w:eastAsia="ru-RU"/>
        </w:rPr>
        <w:t>179</w:t>
      </w:r>
      <w:r w:rsidRPr="00EB602B">
        <w:rPr>
          <w:rFonts w:ascii="Arial" w:eastAsia="Times New Roman" w:hAnsi="Arial" w:cs="Arial"/>
          <w:color w:val="000000"/>
          <w:sz w:val="23"/>
          <w:szCs w:val="23"/>
          <w:shd w:val="clear" w:color="auto" w:fill="FFFFFF"/>
          <w:lang w:eastAsia="ru-RU"/>
        </w:rPr>
        <w:t>, ч. 1 и </w:t>
      </w:r>
      <w:r w:rsidRPr="00EB602B">
        <w:rPr>
          <w:rFonts w:ascii="Arial" w:eastAsia="Times New Roman" w:hAnsi="Arial" w:cs="Arial"/>
          <w:color w:val="8859A8"/>
          <w:sz w:val="23"/>
          <w:szCs w:val="23"/>
          <w:u w:val="single"/>
          <w:bdr w:val="none" w:sz="0" w:space="0" w:color="auto" w:frame="1"/>
          <w:lang w:eastAsia="ru-RU"/>
        </w:rPr>
        <w:t>2</w:t>
      </w:r>
      <w:r w:rsidRPr="00EB602B">
        <w:rPr>
          <w:rFonts w:ascii="Arial" w:eastAsia="Times New Roman" w:hAnsi="Arial" w:cs="Arial"/>
          <w:color w:val="000000"/>
          <w:sz w:val="23"/>
          <w:szCs w:val="23"/>
          <w:shd w:val="clear" w:color="auto" w:fill="FFFFFF"/>
          <w:lang w:eastAsia="ru-RU"/>
        </w:rPr>
        <w:t> ст. </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Статьей </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 установлены гарантии и компенсации работникам при ликвидации организации, сокращении численности или штата работников организации.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Так, согласно </w:t>
      </w:r>
      <w:proofErr w:type="spellStart"/>
      <w:r w:rsidRPr="00EB602B">
        <w:rPr>
          <w:rFonts w:ascii="Arial" w:eastAsia="Times New Roman" w:hAnsi="Arial" w:cs="Arial"/>
          <w:color w:val="000000"/>
          <w:sz w:val="23"/>
          <w:szCs w:val="23"/>
          <w:shd w:val="clear" w:color="auto" w:fill="FFFFFF"/>
          <w:lang w:eastAsia="ru-RU"/>
        </w:rPr>
        <w:t>ч.ч</w:t>
      </w:r>
      <w:proofErr w:type="spellEnd"/>
      <w:r w:rsidRPr="00EB602B">
        <w:rPr>
          <w:rFonts w:ascii="Arial" w:eastAsia="Times New Roman" w:hAnsi="Arial" w:cs="Arial"/>
          <w:color w:val="000000"/>
          <w:sz w:val="23"/>
          <w:szCs w:val="23"/>
          <w:shd w:val="clear" w:color="auto" w:fill="FFFFFF"/>
          <w:lang w:eastAsia="ru-RU"/>
        </w:rPr>
        <w:t>. 1, 2 ст.</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судебном заседании истец и представители ответчика не отрицали то обстоятельство, что о предстоящем сокращении занимаемой истцом должности Сухих С.Г. был поставлен в известность работодателем – АУКО «Редакции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ДД.ММ.ГГГГ, то есть не менее чем за два месяца до увольнения, что подтверждается уведомлением от ДД.ММ.ГГГГ. Получать уведомление истец отказался, что было зафиксировано актом (л.д.26, л.д.26 оборот). Указанные обстоятельства также подтвердили свидетели ФИО12, ФИО4</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Доводы истца Сухих С.Г. о том, что увольнение было произведено незаконно, поскольку ему не были предложены вакантные должности и права на изменение штатного расписания главный редактор ФИО7 не имел, суд находит необоснованными по следующим основаниям.</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 выпиской из ЕГРЮЛ от ДД.ММ.ГГГГ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 самостоятельное юридическое лицо, учредителем которого является – Комитет информации и печати Курской области. Главный редактор ФИО7 является лицом, имеющим право действовать от имени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без доверенности (л.д.96-100). Данные обстоятельства также подтверждаются приказом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дополнительным соглашением об изменении срока действия трудового договора с ФИО7 по ДД.ММ.ГГГГ (л.д.56, л.д.56 оборот).</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Как установлено п.1 ст.</w:t>
      </w:r>
      <w:hyperlink r:id="rId6" w:tgtFrame="_blank" w:tooltip="УПК РФ &gt;  Часть 1. Общие положения &gt; Раздел I. Основные положения &gt; Глава 2. Принципы уголовного судопроизводства &gt; Статья 8. Осуществление правосудия только судом" w:history="1">
        <w:r w:rsidRPr="00EB602B">
          <w:rPr>
            <w:rFonts w:ascii="Arial" w:eastAsia="Times New Roman" w:hAnsi="Arial" w:cs="Arial"/>
            <w:color w:val="8859A8"/>
            <w:sz w:val="23"/>
            <w:szCs w:val="23"/>
            <w:u w:val="single"/>
            <w:bdr w:val="none" w:sz="0" w:space="0" w:color="auto" w:frame="1"/>
            <w:lang w:eastAsia="ru-RU"/>
          </w:rPr>
          <w:t>8</w:t>
        </w:r>
      </w:hyperlink>
      <w:r w:rsidRPr="00EB602B">
        <w:rPr>
          <w:rFonts w:ascii="Arial" w:eastAsia="Times New Roman" w:hAnsi="Arial" w:cs="Arial"/>
          <w:color w:val="000000"/>
          <w:sz w:val="23"/>
          <w:szCs w:val="23"/>
          <w:shd w:val="clear" w:color="auto" w:fill="FFFFFF"/>
          <w:lang w:eastAsia="ru-RU"/>
        </w:rPr>
        <w:t> Федерального закона от 03.11.2006 N 174-ФЗ "Об автономных учреждениях",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 Уставом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зарегистрированным МИФНС России №4 по Курской области (в редакции 2011 года) учреждение возглавляет руководитель - главный редактор, к компетенции которого </w:t>
      </w:r>
      <w:r w:rsidRPr="00EB602B">
        <w:rPr>
          <w:rFonts w:ascii="Arial" w:eastAsia="Times New Roman" w:hAnsi="Arial" w:cs="Arial"/>
          <w:color w:val="000000"/>
          <w:sz w:val="23"/>
          <w:szCs w:val="23"/>
          <w:shd w:val="clear" w:color="auto" w:fill="FFFFFF"/>
          <w:lang w:eastAsia="ru-RU"/>
        </w:rPr>
        <w:lastRenderedPageBreak/>
        <w:t>относятся вопросы осуществления руководства деятельностью учреждения. Руководитель действует от имени учреждения без доверенности, в том числе по согласованию с учредителем утверждает штатное расписание Учреждения, структуру подразделений Учреждения (л.д.108-118).</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Кроме того, согласно п.2 ст.13 вышеуказанного Федерального закона,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Как установлено в судебном заседании, штатное расписание, действующее с ДД.ММ.ГГГГ, утверждено главным редактором ФИО7 ДД.ММ.ГГГГ, подписано главным бухгалтером, специалистом по кадрам. Кроме того, указанное штатное расписание согласовано с Комитетом информации и печати Курской области ДД.ММ.ГГГГ.</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Таким образом, суд приходит к выводу о том, что принятие главным редактором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решения о сокращении штата работников организации соответствовало требованиям действующего законодательства РФ и Устава учреждения, а у учреждения имелись правовые основания для расторжения с истцом Сухих С.Г. трудового договора в связи с сокращением штатов, что также подтверждается пояснениями представителями третьего лица, в </w:t>
      </w:r>
      <w:proofErr w:type="spellStart"/>
      <w:r w:rsidRPr="00EB602B">
        <w:rPr>
          <w:rFonts w:ascii="Arial" w:eastAsia="Times New Roman" w:hAnsi="Arial" w:cs="Arial"/>
          <w:color w:val="000000"/>
          <w:sz w:val="23"/>
          <w:szCs w:val="23"/>
          <w:shd w:val="clear" w:color="auto" w:fill="FFFFFF"/>
          <w:lang w:eastAsia="ru-RU"/>
        </w:rPr>
        <w:t>т.ч</w:t>
      </w:r>
      <w:proofErr w:type="spellEnd"/>
      <w:r w:rsidRPr="00EB602B">
        <w:rPr>
          <w:rFonts w:ascii="Arial" w:eastAsia="Times New Roman" w:hAnsi="Arial" w:cs="Arial"/>
          <w:color w:val="000000"/>
          <w:sz w:val="23"/>
          <w:szCs w:val="23"/>
          <w:shd w:val="clear" w:color="auto" w:fill="FFFFFF"/>
          <w:lang w:eastAsia="ru-RU"/>
        </w:rPr>
        <w:t>. письменными (л.д.150).</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 ч. 3 ст. </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увольнение по основанию, предусмотренному п. 2 или 3 ч.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На это указал и Пленум Верховного Суда РФ в п. 29 своего Постановления от 17.03.2004 N 2 "О применении судами Российской Федерации Трудового кодекса РФ":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При этом необходимо иметь в виду, что расторжение трудового договора с работником по пункту 2 части первой статьи 81 Кодекса возможно при условии, что он не имел преимущественного права на оставление на работе (статья </w:t>
      </w:r>
      <w:r w:rsidRPr="00EB602B">
        <w:rPr>
          <w:rFonts w:ascii="Arial" w:eastAsia="Times New Roman" w:hAnsi="Arial" w:cs="Arial"/>
          <w:color w:val="8859A8"/>
          <w:sz w:val="23"/>
          <w:szCs w:val="23"/>
          <w:u w:val="single"/>
          <w:bdr w:val="none" w:sz="0" w:space="0" w:color="auto" w:frame="1"/>
          <w:lang w:eastAsia="ru-RU"/>
        </w:rPr>
        <w:t>179 ТК РФ</w:t>
      </w:r>
      <w:r w:rsidRPr="00EB602B">
        <w:rPr>
          <w:rFonts w:ascii="Arial" w:eastAsia="Times New Roman" w:hAnsi="Arial" w:cs="Arial"/>
          <w:color w:val="000000"/>
          <w:sz w:val="23"/>
          <w:szCs w:val="23"/>
          <w:shd w:val="clear" w:color="auto" w:fill="FFFFFF"/>
          <w:lang w:eastAsia="ru-RU"/>
        </w:rPr>
        <w:t>) и был предупрежден персонально и под роспись не менее чем за два месяца о предстоящем увольнении (часть вторая статьи </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Проверив штатные расписания, действовавшие на момент проведения организационно-штатных мероприятий, утвержденное ДД.ММ.ГГГГ (количество </w:t>
      </w:r>
      <w:r w:rsidRPr="00EB602B">
        <w:rPr>
          <w:rFonts w:ascii="Arial" w:eastAsia="Times New Roman" w:hAnsi="Arial" w:cs="Arial"/>
          <w:color w:val="000000"/>
          <w:sz w:val="23"/>
          <w:szCs w:val="23"/>
          <w:shd w:val="clear" w:color="auto" w:fill="FFFFFF"/>
          <w:lang w:eastAsia="ru-RU"/>
        </w:rPr>
        <w:lastRenderedPageBreak/>
        <w:t>штатных единиц – 9), и на ДД.ММ.ГГГГ, утвержденное приказом от ДД.ММ.ГГГГ (количество штатных единиц -7), суд приходит к выводу о том, что сокращение штатов было проведено реально: сокращены две должности корреспондентов первой категории, данные должности в штатном расписании с ДД.ММ.ГГГГ отсутствуют (л.д.51, л.д.51 оборот).</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Кроме того, как усматривается из материалов дела, вакантные должности, которые истец мог занять с учетом квалификации, опыта работы и состояния здоровья в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отсутствовали (л.д.64-65). Доказательств обратного стороной истца в суд представлено не было.</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Таким образом, суд приходит к выводу о том, что работодателем при сокращении штата работников были соблюдены требования, установленные ст.</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 истец был уведомлен в установленный срок о предстоящем сокращении, вакантные должности в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отсутствовали.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Доводы истца о том, что увольнение произведено незаконно по причине несоблюдения работодателем его преимущественного права на оставление на работе не соответствуют закону и установленным обстоятельствам по делу.</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 в соответствии с ч. 1 ст. </w:t>
      </w:r>
      <w:r w:rsidRPr="00EB602B">
        <w:rPr>
          <w:rFonts w:ascii="Arial" w:eastAsia="Times New Roman" w:hAnsi="Arial" w:cs="Arial"/>
          <w:color w:val="8859A8"/>
          <w:sz w:val="23"/>
          <w:szCs w:val="23"/>
          <w:u w:val="single"/>
          <w:bdr w:val="none" w:sz="0" w:space="0" w:color="auto" w:frame="1"/>
          <w:lang w:eastAsia="ru-RU"/>
        </w:rPr>
        <w:t>179 ТК РФ</w:t>
      </w:r>
      <w:r w:rsidRPr="00EB602B">
        <w:rPr>
          <w:rFonts w:ascii="Arial" w:eastAsia="Times New Roman" w:hAnsi="Arial" w:cs="Arial"/>
          <w:color w:val="000000"/>
          <w:sz w:val="23"/>
          <w:szCs w:val="23"/>
          <w:shd w:val="clear" w:color="auto" w:fill="FFFFFF"/>
          <w:lang w:eastAsia="ru-RU"/>
        </w:rPr>
        <w:t>,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Поскольку все имеющиеся должности корреспондента первой категории были исключены из штатного расписания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с ДД.ММ.ГГГГ в связи с их сокращением, то не имеется оснований полагать, что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при увольнении Сухих С.Г. было нарушено преимущественное право истца на оставление на работе.</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Увольнение работников, являющихся членами профсоюза, по основаниям, предусмотренным п. п. 2, 3 или 5 ч. 1 ст. </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производится с учетом мотивированного мнения выборного органа первичной профсоюзной организации в соответствии со ст. 373 настоящего Кодекса. Однако в судебном заседании установлено, что истец Сухих С.Г. членом профсоюза не являлся.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Доводы истца об отсутствии у главного редактора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экономического обоснования для сокращения должностей корреспондентов первой категории не соответствуют положениям действующего законодательства.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 в определении Конституционного Суда РФ от 24.09.2012 N 1690-О указано, что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который вправе расторгнуть трудовой договор с работником в связи с сокращением численности или штата работников организации (п.2 ч.1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при условии соблюдения установленного ТК РФ порядка увольнения и гарантий, направленных против произвольного увольнения, закрепленных в ч.3 ст.</w:t>
      </w:r>
      <w:r w:rsidRPr="00EB602B">
        <w:rPr>
          <w:rFonts w:ascii="Arial" w:eastAsia="Times New Roman" w:hAnsi="Arial" w:cs="Arial"/>
          <w:color w:val="8859A8"/>
          <w:sz w:val="23"/>
          <w:szCs w:val="23"/>
          <w:u w:val="single"/>
          <w:bdr w:val="none" w:sz="0" w:space="0" w:color="auto" w:frame="1"/>
          <w:lang w:eastAsia="ru-RU"/>
        </w:rPr>
        <w:t>81</w:t>
      </w:r>
      <w:r w:rsidRPr="00EB602B">
        <w:rPr>
          <w:rFonts w:ascii="Arial" w:eastAsia="Times New Roman" w:hAnsi="Arial" w:cs="Arial"/>
          <w:color w:val="000000"/>
          <w:sz w:val="23"/>
          <w:szCs w:val="23"/>
          <w:shd w:val="clear" w:color="auto" w:fill="FFFFFF"/>
          <w:lang w:eastAsia="ru-RU"/>
        </w:rPr>
        <w:t>, ч.1 ст.</w:t>
      </w:r>
      <w:r w:rsidRPr="00EB602B">
        <w:rPr>
          <w:rFonts w:ascii="Arial" w:eastAsia="Times New Roman" w:hAnsi="Arial" w:cs="Arial"/>
          <w:color w:val="8859A8"/>
          <w:sz w:val="23"/>
          <w:szCs w:val="23"/>
          <w:u w:val="single"/>
          <w:bdr w:val="none" w:sz="0" w:space="0" w:color="auto" w:frame="1"/>
          <w:lang w:eastAsia="ru-RU"/>
        </w:rPr>
        <w:t>179</w:t>
      </w:r>
      <w:r w:rsidRPr="00EB602B">
        <w:rPr>
          <w:rFonts w:ascii="Arial" w:eastAsia="Times New Roman" w:hAnsi="Arial" w:cs="Arial"/>
          <w:color w:val="000000"/>
          <w:sz w:val="23"/>
          <w:szCs w:val="23"/>
          <w:shd w:val="clear" w:color="auto" w:fill="FFFFFF"/>
          <w:lang w:eastAsia="ru-RU"/>
        </w:rPr>
        <w:t>, ч.ч.1 и </w:t>
      </w:r>
      <w:r w:rsidRPr="00EB602B">
        <w:rPr>
          <w:rFonts w:ascii="Arial" w:eastAsia="Times New Roman" w:hAnsi="Arial" w:cs="Arial"/>
          <w:color w:val="8859A8"/>
          <w:sz w:val="23"/>
          <w:szCs w:val="23"/>
          <w:u w:val="single"/>
          <w:bdr w:val="none" w:sz="0" w:space="0" w:color="auto" w:frame="1"/>
          <w:lang w:eastAsia="ru-RU"/>
        </w:rPr>
        <w:t>2</w:t>
      </w:r>
      <w:r w:rsidRPr="00EB602B">
        <w:rPr>
          <w:rFonts w:ascii="Arial" w:eastAsia="Times New Roman" w:hAnsi="Arial" w:cs="Arial"/>
          <w:color w:val="000000"/>
          <w:sz w:val="23"/>
          <w:szCs w:val="23"/>
          <w:shd w:val="clear" w:color="auto" w:fill="FFFFFF"/>
          <w:lang w:eastAsia="ru-RU"/>
        </w:rPr>
        <w:t> ст.</w:t>
      </w:r>
      <w:r w:rsidRPr="00EB602B">
        <w:rPr>
          <w:rFonts w:ascii="Arial" w:eastAsia="Times New Roman" w:hAnsi="Arial" w:cs="Arial"/>
          <w:color w:val="8859A8"/>
          <w:sz w:val="23"/>
          <w:szCs w:val="23"/>
          <w:u w:val="single"/>
          <w:bdr w:val="none" w:sz="0" w:space="0" w:color="auto" w:frame="1"/>
          <w:lang w:eastAsia="ru-RU"/>
        </w:rPr>
        <w:t>180 ТК РФ</w:t>
      </w:r>
      <w:r w:rsidRPr="00EB602B">
        <w:rPr>
          <w:rFonts w:ascii="Arial" w:eastAsia="Times New Roman" w:hAnsi="Arial" w:cs="Arial"/>
          <w:color w:val="000000"/>
          <w:sz w:val="23"/>
          <w:szCs w:val="23"/>
          <w:shd w:val="clear" w:color="auto" w:fill="FFFFFF"/>
          <w:lang w:eastAsia="ru-RU"/>
        </w:rPr>
        <w:t>.</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Данная позиция также отражена в определении Конституционного Суда РФ от 17.07.2018 N 1894-О, в котором указано: как неоднократно отмечал Конституционный Суд РФ, право принимать необходимые кадровые решения в целях осуществления эффективной экономической деятельности и рационального управления имуществом принадлежит работодателю, который обязан при этом обеспечить закрепленные </w:t>
      </w:r>
      <w:r w:rsidRPr="00EB602B">
        <w:rPr>
          <w:rFonts w:ascii="Arial" w:eastAsia="Times New Roman" w:hAnsi="Arial" w:cs="Arial"/>
          <w:color w:val="000000"/>
          <w:sz w:val="23"/>
          <w:szCs w:val="23"/>
          <w:shd w:val="clear" w:color="auto" w:fill="FFFFFF"/>
          <w:lang w:eastAsia="ru-RU"/>
        </w:rPr>
        <w:lastRenderedPageBreak/>
        <w:t>трудовым законодательством гарантии трудовых прав работников, в частности, связанные с проведением мероприятий по изменению структуры, штатного расписания, численного состава работников организации (Постановление от 24 января 2002 года N 3-П; определения от 24 сентября 2012 года N 1690-О и от 23 декабря 2014 года N 2873-О).</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Таким образом, со стороны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действий по целенаправленному сокращению именно должности истца, а также отсутствия хозяйственной необходимости в сокращении штата не установлено.</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Принимая во внимание, что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суд приходит к выводу о том, что данное право предоставлено работодателю законом и не может рассматриваться как дискриминация в отношении работника.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Доводы истца Сухих С.Г. и его представителя ФИО6 о дискриминации в сфере труда никакими доказательствами не подтверждаются.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Дискриминация - это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Согласно части 3 статьи </w:t>
      </w:r>
      <w:r w:rsidRPr="00EB602B">
        <w:rPr>
          <w:rFonts w:ascii="Arial" w:eastAsia="Times New Roman" w:hAnsi="Arial" w:cs="Arial"/>
          <w:color w:val="8859A8"/>
          <w:sz w:val="23"/>
          <w:szCs w:val="23"/>
          <w:u w:val="single"/>
          <w:bdr w:val="none" w:sz="0" w:space="0" w:color="auto" w:frame="1"/>
          <w:lang w:eastAsia="ru-RU"/>
        </w:rPr>
        <w:t>3 ТК РФ</w:t>
      </w:r>
      <w:r w:rsidRPr="00EB602B">
        <w:rPr>
          <w:rFonts w:ascii="Arial" w:eastAsia="Times New Roman" w:hAnsi="Arial" w:cs="Arial"/>
          <w:color w:val="000000"/>
          <w:sz w:val="23"/>
          <w:szCs w:val="23"/>
          <w:shd w:val="clear" w:color="auto" w:fill="FFFFFF"/>
          <w:lang w:eastAsia="ru-RU"/>
        </w:rPr>
        <w:t>,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Как следует из части 4 статьи </w:t>
      </w:r>
      <w:r w:rsidRPr="00EB602B">
        <w:rPr>
          <w:rFonts w:ascii="Arial" w:eastAsia="Times New Roman" w:hAnsi="Arial" w:cs="Arial"/>
          <w:color w:val="8859A8"/>
          <w:sz w:val="23"/>
          <w:szCs w:val="23"/>
          <w:u w:val="single"/>
          <w:bdr w:val="none" w:sz="0" w:space="0" w:color="auto" w:frame="1"/>
          <w:lang w:eastAsia="ru-RU"/>
        </w:rPr>
        <w:t>3 ТК РФ</w:t>
      </w:r>
      <w:r w:rsidRPr="00EB602B">
        <w:rPr>
          <w:rFonts w:ascii="Arial" w:eastAsia="Times New Roman" w:hAnsi="Arial" w:cs="Arial"/>
          <w:color w:val="000000"/>
          <w:sz w:val="23"/>
          <w:szCs w:val="23"/>
          <w:shd w:val="clear" w:color="auto" w:fill="FFFFFF"/>
          <w:lang w:eastAsia="ru-RU"/>
        </w:rPr>
        <w:t> лица, считающие, что они подверглись дискриминации в сфере труда, вправе обратиться в суд с заявлением о компенсации морального вреда.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соответствии со статьей </w:t>
      </w:r>
      <w:r w:rsidRPr="00EB602B">
        <w:rPr>
          <w:rFonts w:ascii="Arial" w:eastAsia="Times New Roman" w:hAnsi="Arial" w:cs="Arial"/>
          <w:color w:val="8859A8"/>
          <w:sz w:val="23"/>
          <w:szCs w:val="23"/>
          <w:u w:val="single"/>
          <w:bdr w:val="none" w:sz="0" w:space="0" w:color="auto" w:frame="1"/>
          <w:lang w:eastAsia="ru-RU"/>
        </w:rPr>
        <w:t>56</w:t>
      </w:r>
      <w:r w:rsidRPr="00EB602B">
        <w:rPr>
          <w:rFonts w:ascii="Arial" w:eastAsia="Times New Roman" w:hAnsi="Arial" w:cs="Arial"/>
          <w:color w:val="000000"/>
          <w:sz w:val="23"/>
          <w:szCs w:val="23"/>
          <w:shd w:val="clear" w:color="auto" w:fill="FFFFFF"/>
          <w:lang w:eastAsia="ru-RU"/>
        </w:rPr>
        <w:t> Гражданского процессуального кодекса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гражданском процессе действует презумпция, согласно которой на ответчика не может быть возложена ответственность, если истец не доказал обстоятельства, подтверждающие его требования. Доказательственная презумпция не освобождает истца от обязанности представлять доказательства. Бремя доказывания в данной части лежит на истце.</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Материалами дела не подтверждается, что со стороны главного редактора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имелись произвольные действия личного характера. Решение об увольнении принято главным редактором ФИО7 ДД.ММ.ГГГГ. </w:t>
      </w:r>
      <w:r w:rsidRPr="00EB602B">
        <w:rPr>
          <w:rFonts w:ascii="Arial" w:eastAsia="Times New Roman" w:hAnsi="Arial" w:cs="Arial"/>
          <w:color w:val="000000"/>
          <w:sz w:val="23"/>
          <w:szCs w:val="23"/>
          <w:shd w:val="clear" w:color="auto" w:fill="FFFFFF"/>
          <w:lang w:eastAsia="ru-RU"/>
        </w:rPr>
        <w:lastRenderedPageBreak/>
        <w:t>Сухих С.Г. был уволен ДД.ММ.ГГГГ на основании приказа от ДД.ММ.ГГГГ по п.2 ч.1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xml:space="preserve">, в связи с сокращением штата работников организации, при этом отсутствуют доказательства, свидетельствующие об имевшей место в отношении истца дискриминации со стороны работодателя на основании каких-либо личных неприязненных отношений, признаках социальной, расовой, национальной, языковой или религиозной принадлежности, а также по мотивам достижения </w:t>
      </w:r>
      <w:proofErr w:type="spellStart"/>
      <w:r w:rsidRPr="00EB602B">
        <w:rPr>
          <w:rFonts w:ascii="Arial" w:eastAsia="Times New Roman" w:hAnsi="Arial" w:cs="Arial"/>
          <w:color w:val="000000"/>
          <w:sz w:val="23"/>
          <w:szCs w:val="23"/>
          <w:shd w:val="clear" w:color="auto" w:fill="FFFFFF"/>
          <w:lang w:eastAsia="ru-RU"/>
        </w:rPr>
        <w:t>предпенсионного</w:t>
      </w:r>
      <w:proofErr w:type="spellEnd"/>
      <w:r w:rsidRPr="00EB602B">
        <w:rPr>
          <w:rFonts w:ascii="Arial" w:eastAsia="Times New Roman" w:hAnsi="Arial" w:cs="Arial"/>
          <w:color w:val="000000"/>
          <w:sz w:val="23"/>
          <w:szCs w:val="23"/>
          <w:shd w:val="clear" w:color="auto" w:fill="FFFFFF"/>
          <w:lang w:eastAsia="ru-RU"/>
        </w:rPr>
        <w:t xml:space="preserve"> возраста.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Суду не было представлено каких-либо доказательств в порядке ст. </w:t>
      </w:r>
      <w:r w:rsidRPr="00EB602B">
        <w:rPr>
          <w:rFonts w:ascii="Arial" w:eastAsia="Times New Roman" w:hAnsi="Arial" w:cs="Arial"/>
          <w:color w:val="8859A8"/>
          <w:sz w:val="23"/>
          <w:szCs w:val="23"/>
          <w:u w:val="single"/>
          <w:bdr w:val="none" w:sz="0" w:space="0" w:color="auto" w:frame="1"/>
          <w:lang w:eastAsia="ru-RU"/>
        </w:rPr>
        <w:t>67 ГПК РФ</w:t>
      </w:r>
      <w:r w:rsidRPr="00EB602B">
        <w:rPr>
          <w:rFonts w:ascii="Arial" w:eastAsia="Times New Roman" w:hAnsi="Arial" w:cs="Arial"/>
          <w:color w:val="000000"/>
          <w:sz w:val="23"/>
          <w:szCs w:val="23"/>
          <w:shd w:val="clear" w:color="auto" w:fill="FFFFFF"/>
          <w:lang w:eastAsia="ru-RU"/>
        </w:rPr>
        <w:t> того, что фактического сокращения должности истца не произошло, а увольнение истца по основаниям сокращения штата носило фиктивный или дискриминационный характер.</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На основании части 4 статьи </w:t>
      </w:r>
      <w:r w:rsidRPr="00EB602B">
        <w:rPr>
          <w:rFonts w:ascii="Arial" w:eastAsia="Times New Roman" w:hAnsi="Arial" w:cs="Arial"/>
          <w:color w:val="8859A8"/>
          <w:sz w:val="23"/>
          <w:szCs w:val="23"/>
          <w:u w:val="single"/>
          <w:bdr w:val="none" w:sz="0" w:space="0" w:color="auto" w:frame="1"/>
          <w:lang w:eastAsia="ru-RU"/>
        </w:rPr>
        <w:t>84.1 ТК РФ</w:t>
      </w:r>
      <w:r w:rsidRPr="00EB602B">
        <w:rPr>
          <w:rFonts w:ascii="Arial" w:eastAsia="Times New Roman" w:hAnsi="Arial" w:cs="Arial"/>
          <w:color w:val="000000"/>
          <w:sz w:val="23"/>
          <w:szCs w:val="23"/>
          <w:shd w:val="clear" w:color="auto" w:fill="FFFFFF"/>
          <w:lang w:eastAsia="ru-RU"/>
        </w:rPr>
        <w:t> в день прекращения трудового договора работодатель обязан выдать работнику трудовую книжку и произвести с ним расчет в соответствии со статьей 140 указанного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Согласно статье </w:t>
      </w:r>
      <w:r w:rsidRPr="00EB602B">
        <w:rPr>
          <w:rFonts w:ascii="Arial" w:eastAsia="Times New Roman" w:hAnsi="Arial" w:cs="Arial"/>
          <w:color w:val="8859A8"/>
          <w:sz w:val="23"/>
          <w:szCs w:val="23"/>
          <w:u w:val="single"/>
          <w:bdr w:val="none" w:sz="0" w:space="0" w:color="auto" w:frame="1"/>
          <w:lang w:eastAsia="ru-RU"/>
        </w:rPr>
        <w:t>140 ТК РФ</w:t>
      </w:r>
      <w:r w:rsidRPr="00EB602B">
        <w:rPr>
          <w:rFonts w:ascii="Arial" w:eastAsia="Times New Roman" w:hAnsi="Arial" w:cs="Arial"/>
          <w:color w:val="000000"/>
          <w:sz w:val="23"/>
          <w:szCs w:val="23"/>
          <w:shd w:val="clear" w:color="auto" w:fill="FFFFFF"/>
          <w:lang w:eastAsia="ru-RU"/>
        </w:rPr>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Из материалов дела усматривается, что истцу при расторжении трудового договора была начислена заработная плата за период работы по ДД.ММ.ГГГГ, выходное пособие, компенсация за неиспользованный отпуск, что подтверждается расчетным листком за декабрь 2018, платежной ведомостью за декабрь 2018, табелем учета рабочего времени за декабрь 2018 (л.д.55, л.д.55 оборот, л.д.59). Однако получить денежные средства истец отказался, что подтверждается актом от ДД.ММ.ГГГГ (л.д.28 оборот).</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Кроме того, истец отказался получить дубликат трудовой книжки, что подтверждается актом от ДД.ММ.ГГГГ (л.д.28). Уведомление о необходимости явиться за дубликатом трудовой книжки, получить причитающиеся выплаты, документы было направлено работодателем ДД.ММ.ГГГГ, однако от получения почтовой корреспонденции истец Сухих С.Г. также отказался (л.д.67, 68, л.д.67, л.д.68 обороты).</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Таким образом, со стороны работодателя требования, установленные ст.</w:t>
      </w:r>
      <w:r w:rsidRPr="00EB602B">
        <w:rPr>
          <w:rFonts w:ascii="Arial" w:eastAsia="Times New Roman" w:hAnsi="Arial" w:cs="Arial"/>
          <w:color w:val="8859A8"/>
          <w:sz w:val="23"/>
          <w:szCs w:val="23"/>
          <w:u w:val="single"/>
          <w:bdr w:val="none" w:sz="0" w:space="0" w:color="auto" w:frame="1"/>
          <w:lang w:eastAsia="ru-RU"/>
        </w:rPr>
        <w:t xml:space="preserve">84.1 ТК </w:t>
      </w:r>
      <w:r w:rsidRPr="00EB602B">
        <w:rPr>
          <w:rFonts w:ascii="Arial" w:eastAsia="Times New Roman" w:hAnsi="Arial" w:cs="Arial"/>
          <w:color w:val="8859A8"/>
          <w:sz w:val="23"/>
          <w:szCs w:val="23"/>
          <w:u w:val="single"/>
          <w:bdr w:val="none" w:sz="0" w:space="0" w:color="auto" w:frame="1"/>
          <w:lang w:eastAsia="ru-RU"/>
        </w:rPr>
        <w:lastRenderedPageBreak/>
        <w:t>РФ</w:t>
      </w:r>
      <w:r w:rsidRPr="00EB602B">
        <w:rPr>
          <w:rFonts w:ascii="Arial" w:eastAsia="Times New Roman" w:hAnsi="Arial" w:cs="Arial"/>
          <w:color w:val="000000"/>
          <w:sz w:val="23"/>
          <w:szCs w:val="23"/>
          <w:shd w:val="clear" w:color="auto" w:fill="FFFFFF"/>
          <w:lang w:eastAsia="ru-RU"/>
        </w:rPr>
        <w:t> были выполнены.</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Доказательств, подтверждающих, что ответчиком представлены поддельные расчетные листки, истцом не представлено и в судебном заседании не установлено.</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Доводы истца о том, что он фактически был уволен ДД.ММ.ГГГГ, а не ДД.ММ.ГГГГ, как на то указано в уведомлении о сокращении штата работников от ДД.ММ.ГГГГ не являются основанием для признания процедуры увольнения незаконной по следующим основаниям.</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Так, в соответствии со ст.</w:t>
      </w:r>
      <w:r w:rsidRPr="00EB602B">
        <w:rPr>
          <w:rFonts w:ascii="Arial" w:eastAsia="Times New Roman" w:hAnsi="Arial" w:cs="Arial"/>
          <w:color w:val="8859A8"/>
          <w:sz w:val="23"/>
          <w:szCs w:val="23"/>
          <w:u w:val="single"/>
          <w:bdr w:val="none" w:sz="0" w:space="0" w:color="auto" w:frame="1"/>
          <w:lang w:eastAsia="ru-RU"/>
        </w:rPr>
        <w:t>84.1 ТК РФ</w:t>
      </w:r>
      <w:r w:rsidRPr="00EB602B">
        <w:rPr>
          <w:rFonts w:ascii="Arial" w:eastAsia="Times New Roman" w:hAnsi="Arial" w:cs="Arial"/>
          <w:color w:val="000000"/>
          <w:sz w:val="23"/>
          <w:szCs w:val="23"/>
          <w:shd w:val="clear" w:color="auto" w:fill="FFFFFF"/>
          <w:lang w:eastAsia="ru-RU"/>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судебном заседании установлено, что истец Сухих С.Г. был уволен на основании приказа главного редактора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ДД.ММ.ГГГГ в связи с сокращением штата работников организации, на основании п.2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с приказом Сухих С.Г. был ознакомлен ДД.ММ.ГГГГ. Кроме того, в табеле учета рабочего времени ДД.ММ.ГГГГ был отмечен работодателем как рабочий день истца, расчет денежных сумм, подлежащих выплате истцу при увольнении, также произведен с учетом ДД.ММ.ГГГГ как последнего рабочего дня.</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С учетом установленных по делу обстоятельств, суд приходит к выводу о том, что осуществление работодателем действий, связанных с увольнением истца, именно ДД.ММ.ГГГГ, не свидетельствует о нарушении порядка сокращения истца, а также не нарушает его прав, поскольку при сокращении штата работников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гарантии, предусмотренные Трудовым кодексом РФ, в отношении Сухих С.Г. были работодателем соблюдены.</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Данные обстоятельства также подтверждаются актами проверки Государственной инспекции труда в Курской области от ДД.ММ.ГГГГ, от ДД.ММ.ГГГГ, письмом инспекции от ДД.ММ.ГГГГ, из которых следует, что нарушений со стороны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при оплате труда Сухих С.Г., не установлено, процедура сокращения проведена в соответствии с действующим трудовым законодательством РФ (л.д.31-33, л.д.126-133).</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Поскольку, при рассмотрении настоящего дела нарушений трудового законодательства при увольнении Сухих С.Г. со стороны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не установлено, то оснований для удовлетворения иска Сухих С.Г. о признании приказов от ДД.ММ.ГГГГ № «О проведении организационно-штатных мероприятий и об утверждении штатного расписания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и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«О прекращении (расторжении) трудового договора с работником (увольнении)» незаконными; признании увольнения по п.2 ч.1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незаконным; восстановлении истца на работе, взыскании с ответчика в пользу истца среднего заработка за время вынужденного прогула, компенсацию морального вреда, не имеется в связи с необоснованностью указанных исковых требований.</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На основании изложенного и руководствуясь ст.ст.</w:t>
      </w:r>
      <w:r w:rsidRPr="00EB602B">
        <w:rPr>
          <w:rFonts w:ascii="Arial" w:eastAsia="Times New Roman" w:hAnsi="Arial" w:cs="Arial"/>
          <w:color w:val="8859A8"/>
          <w:sz w:val="23"/>
          <w:szCs w:val="23"/>
          <w:u w:val="single"/>
          <w:bdr w:val="none" w:sz="0" w:space="0" w:color="auto" w:frame="1"/>
          <w:lang w:eastAsia="ru-RU"/>
        </w:rPr>
        <w:t>194</w:t>
      </w:r>
      <w:r w:rsidRPr="00EB602B">
        <w:rPr>
          <w:rFonts w:ascii="Arial" w:eastAsia="Times New Roman" w:hAnsi="Arial" w:cs="Arial"/>
          <w:color w:val="000000"/>
          <w:sz w:val="23"/>
          <w:szCs w:val="23"/>
          <w:shd w:val="clear" w:color="auto" w:fill="FFFFFF"/>
          <w:lang w:eastAsia="ru-RU"/>
        </w:rPr>
        <w:t>-</w:t>
      </w:r>
      <w:r w:rsidRPr="00EB602B">
        <w:rPr>
          <w:rFonts w:ascii="Arial" w:eastAsia="Times New Roman" w:hAnsi="Arial" w:cs="Arial"/>
          <w:color w:val="8859A8"/>
          <w:sz w:val="23"/>
          <w:szCs w:val="23"/>
          <w:u w:val="single"/>
          <w:bdr w:val="none" w:sz="0" w:space="0" w:color="auto" w:frame="1"/>
          <w:lang w:eastAsia="ru-RU"/>
        </w:rPr>
        <w:t>199 ГПК РФ</w:t>
      </w:r>
      <w:r w:rsidRPr="00EB602B">
        <w:rPr>
          <w:rFonts w:ascii="Arial" w:eastAsia="Times New Roman" w:hAnsi="Arial" w:cs="Arial"/>
          <w:color w:val="000000"/>
          <w:sz w:val="23"/>
          <w:szCs w:val="23"/>
          <w:shd w:val="clear" w:color="auto" w:fill="FFFFFF"/>
          <w:lang w:eastAsia="ru-RU"/>
        </w:rPr>
        <w:t>, суд</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p>
    <w:p w:rsidR="00EB602B" w:rsidRPr="00EB602B" w:rsidRDefault="00EB602B" w:rsidP="00EB602B">
      <w:pPr>
        <w:spacing w:after="0" w:line="293" w:lineRule="atLeast"/>
        <w:jc w:val="center"/>
        <w:rPr>
          <w:rFonts w:ascii="Arial" w:eastAsia="Times New Roman" w:hAnsi="Arial" w:cs="Arial"/>
          <w:color w:val="000000"/>
          <w:sz w:val="23"/>
          <w:szCs w:val="23"/>
          <w:lang w:eastAsia="ru-RU"/>
        </w:rPr>
      </w:pPr>
      <w:r w:rsidRPr="00EB602B">
        <w:rPr>
          <w:rFonts w:ascii="Arial" w:eastAsia="Times New Roman" w:hAnsi="Arial" w:cs="Arial"/>
          <w:b/>
          <w:bCs/>
          <w:color w:val="000000"/>
          <w:sz w:val="23"/>
          <w:szCs w:val="23"/>
          <w:bdr w:val="none" w:sz="0" w:space="0" w:color="auto" w:frame="1"/>
          <w:lang w:eastAsia="ru-RU"/>
        </w:rPr>
        <w:t>РЕШИЛ:</w:t>
      </w:r>
    </w:p>
    <w:p w:rsidR="00EB602B" w:rsidRPr="00EB602B" w:rsidRDefault="00EB602B" w:rsidP="00EB602B">
      <w:pPr>
        <w:spacing w:after="0" w:line="240" w:lineRule="auto"/>
        <w:rPr>
          <w:rFonts w:ascii="Times New Roman" w:eastAsia="Times New Roman" w:hAnsi="Times New Roman" w:cs="Times New Roman"/>
          <w:sz w:val="24"/>
          <w:szCs w:val="24"/>
          <w:lang w:eastAsia="ru-RU"/>
        </w:rPr>
      </w:pPr>
      <w:r w:rsidRPr="00EB602B">
        <w:rPr>
          <w:rFonts w:ascii="Arial" w:eastAsia="Times New Roman" w:hAnsi="Arial" w:cs="Arial"/>
          <w:color w:val="000000"/>
          <w:sz w:val="23"/>
          <w:szCs w:val="23"/>
          <w:lang w:eastAsia="ru-RU"/>
        </w:rPr>
        <w:lastRenderedPageBreak/>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В удовлетворении уточненного искового заявления Сухих ФИО19 к Автономному учреждению Курской области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 признании приказов от ДД.ММ.ГГГГ № «О проведении организационно-штатных мероприятий и об утверждении штатного расписания АУКО «Редакция газеты «</w:t>
      </w:r>
      <w:proofErr w:type="spellStart"/>
      <w:r w:rsidRPr="00EB602B">
        <w:rPr>
          <w:rFonts w:ascii="Arial" w:eastAsia="Times New Roman" w:hAnsi="Arial" w:cs="Arial"/>
          <w:color w:val="000000"/>
          <w:sz w:val="23"/>
          <w:szCs w:val="23"/>
          <w:shd w:val="clear" w:color="auto" w:fill="FFFFFF"/>
          <w:lang w:eastAsia="ru-RU"/>
        </w:rPr>
        <w:t>Суджанские</w:t>
      </w:r>
      <w:proofErr w:type="spellEnd"/>
      <w:r w:rsidRPr="00EB602B">
        <w:rPr>
          <w:rFonts w:ascii="Arial" w:eastAsia="Times New Roman" w:hAnsi="Arial" w:cs="Arial"/>
          <w:color w:val="000000"/>
          <w:sz w:val="23"/>
          <w:szCs w:val="23"/>
          <w:shd w:val="clear" w:color="auto" w:fill="FFFFFF"/>
          <w:lang w:eastAsia="ru-RU"/>
        </w:rPr>
        <w:t xml:space="preserve"> вести», от ДД.ММ.ГГГГ №-</w:t>
      </w:r>
      <w:proofErr w:type="spellStart"/>
      <w:r w:rsidRPr="00EB602B">
        <w:rPr>
          <w:rFonts w:ascii="Arial" w:eastAsia="Times New Roman" w:hAnsi="Arial" w:cs="Arial"/>
          <w:color w:val="000000"/>
          <w:sz w:val="23"/>
          <w:szCs w:val="23"/>
          <w:shd w:val="clear" w:color="auto" w:fill="FFFFFF"/>
          <w:lang w:eastAsia="ru-RU"/>
        </w:rPr>
        <w:t>лс</w:t>
      </w:r>
      <w:proofErr w:type="spellEnd"/>
      <w:r w:rsidRPr="00EB602B">
        <w:rPr>
          <w:rFonts w:ascii="Arial" w:eastAsia="Times New Roman" w:hAnsi="Arial" w:cs="Arial"/>
          <w:color w:val="000000"/>
          <w:sz w:val="23"/>
          <w:szCs w:val="23"/>
          <w:shd w:val="clear" w:color="auto" w:fill="FFFFFF"/>
          <w:lang w:eastAsia="ru-RU"/>
        </w:rPr>
        <w:t xml:space="preserve"> «О прекращении (расторжении) трудового договора с работником (увольнении)» незаконными; признании увольнения истца по п.2 ч.1 ст.</w:t>
      </w:r>
      <w:r w:rsidRPr="00EB602B">
        <w:rPr>
          <w:rFonts w:ascii="Arial" w:eastAsia="Times New Roman" w:hAnsi="Arial" w:cs="Arial"/>
          <w:color w:val="8859A8"/>
          <w:sz w:val="23"/>
          <w:szCs w:val="23"/>
          <w:u w:val="single"/>
          <w:bdr w:val="none" w:sz="0" w:space="0" w:color="auto" w:frame="1"/>
          <w:lang w:eastAsia="ru-RU"/>
        </w:rPr>
        <w:t>81 ТК РФ</w:t>
      </w:r>
      <w:r w:rsidRPr="00EB602B">
        <w:rPr>
          <w:rFonts w:ascii="Arial" w:eastAsia="Times New Roman" w:hAnsi="Arial" w:cs="Arial"/>
          <w:color w:val="000000"/>
          <w:sz w:val="23"/>
          <w:szCs w:val="23"/>
          <w:shd w:val="clear" w:color="auto" w:fill="FFFFFF"/>
          <w:lang w:eastAsia="ru-RU"/>
        </w:rPr>
        <w:t> незаконным; восстановлении на работе, взыскании заработной платы за время вынужденного прогула, компенсации морального вреда отказать.</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Решение может быть обжаловано в апелляционном порядке в Курский областной суд через </w:t>
      </w:r>
      <w:proofErr w:type="spellStart"/>
      <w:r w:rsidRPr="00EB602B">
        <w:rPr>
          <w:rFonts w:ascii="Arial" w:eastAsia="Times New Roman" w:hAnsi="Arial" w:cs="Arial"/>
          <w:color w:val="000000"/>
          <w:sz w:val="23"/>
          <w:szCs w:val="23"/>
          <w:shd w:val="clear" w:color="auto" w:fill="FFFFFF"/>
          <w:lang w:eastAsia="ru-RU"/>
        </w:rPr>
        <w:t>Суджанский</w:t>
      </w:r>
      <w:proofErr w:type="spellEnd"/>
      <w:r w:rsidRPr="00EB602B">
        <w:rPr>
          <w:rFonts w:ascii="Arial" w:eastAsia="Times New Roman" w:hAnsi="Arial" w:cs="Arial"/>
          <w:color w:val="000000"/>
          <w:sz w:val="23"/>
          <w:szCs w:val="23"/>
          <w:shd w:val="clear" w:color="auto" w:fill="FFFFFF"/>
          <w:lang w:eastAsia="ru-RU"/>
        </w:rPr>
        <w:t xml:space="preserve"> районный суд Курской области в течение месяца со дня принятия решения суда в окончательной форме – ДД.ММ.ГГГГ.</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Судья (подпись) И.В. </w:t>
      </w:r>
      <w:proofErr w:type="spellStart"/>
      <w:r w:rsidRPr="00EB602B">
        <w:rPr>
          <w:rFonts w:ascii="Arial" w:eastAsia="Times New Roman" w:hAnsi="Arial" w:cs="Arial"/>
          <w:color w:val="000000"/>
          <w:sz w:val="23"/>
          <w:szCs w:val="23"/>
          <w:shd w:val="clear" w:color="auto" w:fill="FFFFFF"/>
          <w:lang w:eastAsia="ru-RU"/>
        </w:rPr>
        <w:t>Кваскова</w:t>
      </w:r>
      <w:proofErr w:type="spellEnd"/>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Копия верна:</w:t>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Судья И.В. </w:t>
      </w:r>
      <w:proofErr w:type="spellStart"/>
      <w:r w:rsidRPr="00EB602B">
        <w:rPr>
          <w:rFonts w:ascii="Arial" w:eastAsia="Times New Roman" w:hAnsi="Arial" w:cs="Arial"/>
          <w:color w:val="000000"/>
          <w:sz w:val="23"/>
          <w:szCs w:val="23"/>
          <w:shd w:val="clear" w:color="auto" w:fill="FFFFFF"/>
          <w:lang w:eastAsia="ru-RU"/>
        </w:rPr>
        <w:t>Кваскова</w:t>
      </w:r>
      <w:proofErr w:type="spellEnd"/>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shd w:val="clear" w:color="auto" w:fill="FFFFFF"/>
          <w:lang w:eastAsia="ru-RU"/>
        </w:rPr>
        <w:t xml:space="preserve">Секретарь А.А. </w:t>
      </w:r>
      <w:proofErr w:type="spellStart"/>
      <w:r w:rsidRPr="00EB602B">
        <w:rPr>
          <w:rFonts w:ascii="Arial" w:eastAsia="Times New Roman" w:hAnsi="Arial" w:cs="Arial"/>
          <w:color w:val="000000"/>
          <w:sz w:val="23"/>
          <w:szCs w:val="23"/>
          <w:shd w:val="clear" w:color="auto" w:fill="FFFFFF"/>
          <w:lang w:eastAsia="ru-RU"/>
        </w:rPr>
        <w:t>Резникова</w:t>
      </w:r>
      <w:proofErr w:type="spellEnd"/>
      <w:r w:rsidRPr="00EB602B">
        <w:rPr>
          <w:rFonts w:ascii="Arial" w:eastAsia="Times New Roman" w:hAnsi="Arial" w:cs="Arial"/>
          <w:color w:val="000000"/>
          <w:sz w:val="23"/>
          <w:szCs w:val="23"/>
          <w:lang w:eastAsia="ru-RU"/>
        </w:rPr>
        <w:br/>
      </w:r>
      <w:r w:rsidRPr="00EB602B">
        <w:rPr>
          <w:rFonts w:ascii="Arial" w:eastAsia="Times New Roman" w:hAnsi="Arial" w:cs="Arial"/>
          <w:color w:val="000000"/>
          <w:sz w:val="23"/>
          <w:szCs w:val="23"/>
          <w:lang w:eastAsia="ru-RU"/>
        </w:rPr>
        <w:br/>
      </w:r>
    </w:p>
    <w:p w:rsidR="00EB602B" w:rsidRPr="00EB602B" w:rsidRDefault="00EB602B" w:rsidP="00EB602B">
      <w:pPr>
        <w:spacing w:after="0" w:line="240" w:lineRule="auto"/>
        <w:rPr>
          <w:rFonts w:ascii="Times New Roman" w:eastAsia="Times New Roman" w:hAnsi="Times New Roman" w:cs="Times New Roman"/>
          <w:sz w:val="24"/>
          <w:szCs w:val="24"/>
          <w:lang w:eastAsia="ru-RU"/>
        </w:rPr>
      </w:pPr>
      <w:r w:rsidRPr="00EB602B">
        <w:rPr>
          <w:rFonts w:ascii="Arial" w:eastAsia="Times New Roman" w:hAnsi="Arial" w:cs="Arial"/>
          <w:color w:val="000000"/>
          <w:sz w:val="23"/>
          <w:szCs w:val="23"/>
          <w:lang w:eastAsia="ru-RU"/>
        </w:rPr>
        <w:br/>
      </w:r>
    </w:p>
    <w:p w:rsidR="00EB602B" w:rsidRPr="00EB602B" w:rsidRDefault="00EB602B" w:rsidP="00EB602B">
      <w:pPr>
        <w:spacing w:before="450" w:after="150" w:line="351" w:lineRule="atLeast"/>
        <w:outlineLvl w:val="2"/>
        <w:rPr>
          <w:rFonts w:ascii="Arial" w:eastAsia="Times New Roman" w:hAnsi="Arial" w:cs="Arial"/>
          <w:b/>
          <w:bCs/>
          <w:color w:val="333333"/>
          <w:sz w:val="27"/>
          <w:szCs w:val="27"/>
          <w:lang w:eastAsia="ru-RU"/>
        </w:rPr>
      </w:pPr>
      <w:r w:rsidRPr="00EB602B">
        <w:rPr>
          <w:rFonts w:ascii="Arial" w:eastAsia="Times New Roman" w:hAnsi="Arial" w:cs="Arial"/>
          <w:b/>
          <w:bCs/>
          <w:color w:val="333333"/>
          <w:sz w:val="27"/>
          <w:szCs w:val="27"/>
          <w:lang w:eastAsia="ru-RU"/>
        </w:rPr>
        <w:t>Суд:</w:t>
      </w:r>
    </w:p>
    <w:p w:rsidR="00EB602B" w:rsidRPr="00EB602B" w:rsidRDefault="00EB602B" w:rsidP="00EB602B">
      <w:pPr>
        <w:spacing w:after="0" w:line="240" w:lineRule="auto"/>
        <w:rPr>
          <w:rFonts w:ascii="Times New Roman" w:eastAsia="Times New Roman" w:hAnsi="Times New Roman" w:cs="Times New Roman"/>
          <w:sz w:val="24"/>
          <w:szCs w:val="24"/>
          <w:lang w:eastAsia="ru-RU"/>
        </w:rPr>
      </w:pPr>
      <w:proofErr w:type="spellStart"/>
      <w:r w:rsidRPr="00EB602B">
        <w:rPr>
          <w:rFonts w:ascii="Arial" w:eastAsia="Times New Roman" w:hAnsi="Arial" w:cs="Arial"/>
          <w:color w:val="000000"/>
          <w:sz w:val="23"/>
          <w:szCs w:val="23"/>
          <w:shd w:val="clear" w:color="auto" w:fill="FFFFFF"/>
          <w:lang w:eastAsia="ru-RU"/>
        </w:rPr>
        <w:t>Суджанский</w:t>
      </w:r>
      <w:proofErr w:type="spellEnd"/>
      <w:r w:rsidRPr="00EB602B">
        <w:rPr>
          <w:rFonts w:ascii="Arial" w:eastAsia="Times New Roman" w:hAnsi="Arial" w:cs="Arial"/>
          <w:color w:val="000000"/>
          <w:sz w:val="23"/>
          <w:szCs w:val="23"/>
          <w:shd w:val="clear" w:color="auto" w:fill="FFFFFF"/>
          <w:lang w:eastAsia="ru-RU"/>
        </w:rPr>
        <w:t xml:space="preserve"> районный суд (Курская область) </w:t>
      </w:r>
    </w:p>
    <w:p w:rsidR="00EB602B" w:rsidRPr="00EB602B" w:rsidRDefault="00EB602B" w:rsidP="00EB602B">
      <w:pPr>
        <w:spacing w:before="450" w:after="150" w:line="351" w:lineRule="atLeast"/>
        <w:outlineLvl w:val="2"/>
        <w:rPr>
          <w:rFonts w:ascii="Arial" w:eastAsia="Times New Roman" w:hAnsi="Arial" w:cs="Arial"/>
          <w:b/>
          <w:bCs/>
          <w:color w:val="333333"/>
          <w:sz w:val="27"/>
          <w:szCs w:val="27"/>
          <w:lang w:eastAsia="ru-RU"/>
        </w:rPr>
      </w:pPr>
      <w:r w:rsidRPr="00EB602B">
        <w:rPr>
          <w:rFonts w:ascii="Arial" w:eastAsia="Times New Roman" w:hAnsi="Arial" w:cs="Arial"/>
          <w:b/>
          <w:bCs/>
          <w:color w:val="333333"/>
          <w:sz w:val="27"/>
          <w:szCs w:val="27"/>
          <w:lang w:eastAsia="ru-RU"/>
        </w:rPr>
        <w:t>Судьи дела:</w:t>
      </w:r>
    </w:p>
    <w:p w:rsidR="00063F70" w:rsidRDefault="00EB602B" w:rsidP="00EB602B">
      <w:proofErr w:type="spellStart"/>
      <w:r w:rsidRPr="00EB602B">
        <w:rPr>
          <w:rFonts w:ascii="Arial" w:eastAsia="Times New Roman" w:hAnsi="Arial" w:cs="Arial"/>
          <w:color w:val="000000"/>
          <w:sz w:val="23"/>
          <w:szCs w:val="23"/>
          <w:shd w:val="clear" w:color="auto" w:fill="FFFFFF"/>
          <w:lang w:eastAsia="ru-RU"/>
        </w:rPr>
        <w:t>Кваскова</w:t>
      </w:r>
      <w:proofErr w:type="spellEnd"/>
      <w:r w:rsidRPr="00EB602B">
        <w:rPr>
          <w:rFonts w:ascii="Arial" w:eastAsia="Times New Roman" w:hAnsi="Arial" w:cs="Arial"/>
          <w:color w:val="000000"/>
          <w:sz w:val="23"/>
          <w:szCs w:val="23"/>
          <w:shd w:val="clear" w:color="auto" w:fill="FFFFFF"/>
          <w:lang w:eastAsia="ru-RU"/>
        </w:rPr>
        <w:t xml:space="preserve"> Инесса Владимировна (судья) </w:t>
      </w:r>
      <w:hyperlink r:id="rId7" w:tgtFrame="_blank" w:history="1">
        <w:r w:rsidRPr="00EB602B">
          <w:rPr>
            <w:rFonts w:ascii="Arial" w:eastAsia="Times New Roman" w:hAnsi="Arial" w:cs="Arial"/>
            <w:color w:val="8859A8"/>
            <w:sz w:val="23"/>
            <w:szCs w:val="23"/>
            <w:u w:val="single"/>
            <w:bdr w:val="none" w:sz="0" w:space="0" w:color="auto" w:frame="1"/>
            <w:lang w:eastAsia="ru-RU"/>
          </w:rPr>
          <w:t>(</w:t>
        </w:r>
      </w:hyperlink>
      <w:bookmarkStart w:id="0" w:name="_GoBack"/>
      <w:bookmarkEnd w:id="0"/>
    </w:p>
    <w:sectPr w:rsidR="00063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2B"/>
    <w:rsid w:val="00063F70"/>
    <w:rsid w:val="00EB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60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602B"/>
    <w:rPr>
      <w:rFonts w:ascii="Times New Roman" w:eastAsia="Times New Roman" w:hAnsi="Times New Roman" w:cs="Times New Roman"/>
      <w:b/>
      <w:bCs/>
      <w:sz w:val="27"/>
      <w:szCs w:val="27"/>
      <w:lang w:eastAsia="ru-RU"/>
    </w:rPr>
  </w:style>
  <w:style w:type="character" w:customStyle="1" w:styleId="snippetequal">
    <w:name w:val="snippet_equal"/>
    <w:basedOn w:val="a0"/>
    <w:rsid w:val="00EB602B"/>
  </w:style>
  <w:style w:type="character" w:styleId="a3">
    <w:name w:val="Hyperlink"/>
    <w:basedOn w:val="a0"/>
    <w:uiPriority w:val="99"/>
    <w:semiHidden/>
    <w:unhideWhenUsed/>
    <w:rsid w:val="00EB60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60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602B"/>
    <w:rPr>
      <w:rFonts w:ascii="Times New Roman" w:eastAsia="Times New Roman" w:hAnsi="Times New Roman" w:cs="Times New Roman"/>
      <w:b/>
      <w:bCs/>
      <w:sz w:val="27"/>
      <w:szCs w:val="27"/>
      <w:lang w:eastAsia="ru-RU"/>
    </w:rPr>
  </w:style>
  <w:style w:type="character" w:customStyle="1" w:styleId="snippetequal">
    <w:name w:val="snippet_equal"/>
    <w:basedOn w:val="a0"/>
    <w:rsid w:val="00EB602B"/>
  </w:style>
  <w:style w:type="character" w:styleId="a3">
    <w:name w:val="Hyperlink"/>
    <w:basedOn w:val="a0"/>
    <w:uiPriority w:val="99"/>
    <w:semiHidden/>
    <w:unhideWhenUsed/>
    <w:rsid w:val="00EB6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regular/judge/AoBUlQxwggW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dact.ru/law/upk-rf/chast-1/razdel-i/glava-2/statia-8/" TargetMode="External"/><Relationship Id="rId5" Type="http://schemas.openxmlformats.org/officeDocument/2006/relationships/hyperlink" Target="https://sudact.ru/law/tk-rf/chast-i/razdel-i/glava-1/stati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2020-02-17T14:39:00Z</dcterms:created>
  <dcterms:modified xsi:type="dcterms:W3CDTF">2020-02-17T14:44:00Z</dcterms:modified>
</cp:coreProperties>
</file>